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DC34" w14:textId="7B203B9D" w:rsidR="00E224E3" w:rsidRPr="00E01D2A" w:rsidRDefault="00E224E3">
      <w:pPr>
        <w:rPr>
          <w:rFonts w:ascii="ＭＳ ゴシック" w:eastAsia="ＭＳ ゴシック" w:hAnsi="ＭＳ ゴシック" w:hint="eastAsia"/>
        </w:rPr>
      </w:pPr>
      <w:r w:rsidRPr="00E01D2A">
        <w:rPr>
          <w:rFonts w:ascii="ＭＳ ゴシック" w:eastAsia="ＭＳ ゴシック" w:hAnsi="ＭＳ ゴシック" w:hint="eastAsia"/>
          <w:b/>
          <w:bCs/>
        </w:rPr>
        <w:t>プライバシーマーク運用チェックシート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4308"/>
        <w:gridCol w:w="684"/>
      </w:tblGrid>
      <w:tr w:rsidR="001A5523" w:rsidRPr="00E01D2A" w14:paraId="091643CC" w14:textId="77777777" w:rsidTr="009E4EC8">
        <w:trPr>
          <w:tblHeader/>
        </w:trPr>
        <w:tc>
          <w:tcPr>
            <w:tcW w:w="5103" w:type="dxa"/>
            <w:tcBorders>
              <w:top w:val="single" w:sz="4" w:space="0" w:color="auto"/>
              <w:bottom w:val="double" w:sz="4" w:space="0" w:color="auto"/>
            </w:tcBorders>
            <w:shd w:val="clear" w:color="auto" w:fill="C5E0B3" w:themeFill="accent6" w:themeFillTint="66"/>
          </w:tcPr>
          <w:p w14:paraId="0BDF2447" w14:textId="374D1635" w:rsidR="001A5523" w:rsidRPr="00E01D2A" w:rsidRDefault="001A5523" w:rsidP="001A5523">
            <w:pPr>
              <w:jc w:val="center"/>
              <w:rPr>
                <w:rFonts w:ascii="ＭＳ ゴシック" w:eastAsia="ＭＳ ゴシック" w:hAnsi="ＭＳ ゴシック" w:hint="eastAsia"/>
                <w:sz w:val="20"/>
                <w:szCs w:val="20"/>
              </w:rPr>
            </w:pPr>
            <w:r w:rsidRPr="00E01D2A">
              <w:rPr>
                <w:rFonts w:ascii="ＭＳ ゴシック" w:eastAsia="ＭＳ ゴシック" w:hAnsi="ＭＳ ゴシック" w:hint="eastAsia"/>
                <w:sz w:val="20"/>
                <w:szCs w:val="20"/>
              </w:rPr>
              <w:t>JISQ15001:2017　附属書A</w:t>
            </w:r>
          </w:p>
        </w:tc>
        <w:tc>
          <w:tcPr>
            <w:tcW w:w="4308" w:type="dxa"/>
            <w:tcBorders>
              <w:top w:val="single" w:sz="4" w:space="0" w:color="auto"/>
              <w:bottom w:val="double" w:sz="4" w:space="0" w:color="auto"/>
            </w:tcBorders>
            <w:shd w:val="clear" w:color="auto" w:fill="C5E0B3" w:themeFill="accent6" w:themeFillTint="66"/>
          </w:tcPr>
          <w:p w14:paraId="0A7F7C95" w14:textId="2359B324" w:rsidR="001A5523" w:rsidRPr="00E01D2A" w:rsidRDefault="001A5523" w:rsidP="001A5523">
            <w:pPr>
              <w:jc w:val="center"/>
              <w:rPr>
                <w:rFonts w:ascii="ＭＳ ゴシック" w:eastAsia="ＭＳ ゴシック" w:hAnsi="ＭＳ ゴシック" w:hint="eastAsia"/>
                <w:sz w:val="20"/>
                <w:szCs w:val="20"/>
              </w:rPr>
            </w:pPr>
            <w:r w:rsidRPr="00E01D2A">
              <w:rPr>
                <w:rFonts w:ascii="ＭＳ ゴシック" w:eastAsia="ＭＳ ゴシック" w:hAnsi="ＭＳ ゴシック" w:hint="eastAsia"/>
                <w:sz w:val="20"/>
                <w:szCs w:val="20"/>
              </w:rPr>
              <w:t>確認内容</w:t>
            </w:r>
          </w:p>
        </w:tc>
        <w:tc>
          <w:tcPr>
            <w:tcW w:w="684" w:type="dxa"/>
            <w:tcBorders>
              <w:top w:val="single" w:sz="4" w:space="0" w:color="auto"/>
              <w:bottom w:val="double" w:sz="4" w:space="0" w:color="auto"/>
            </w:tcBorders>
            <w:shd w:val="clear" w:color="auto" w:fill="C5E0B3" w:themeFill="accent6" w:themeFillTint="66"/>
          </w:tcPr>
          <w:p w14:paraId="57DB09DD" w14:textId="433A3548" w:rsidR="001A5523" w:rsidRPr="00E01D2A" w:rsidRDefault="001A5523" w:rsidP="001A5523">
            <w:pPr>
              <w:jc w:val="center"/>
              <w:rPr>
                <w:rFonts w:ascii="ＭＳ ゴシック" w:eastAsia="ＭＳ ゴシック" w:hAnsi="ＭＳ ゴシック" w:hint="eastAsia"/>
                <w:sz w:val="20"/>
                <w:szCs w:val="20"/>
              </w:rPr>
            </w:pPr>
            <w:r w:rsidRPr="00E01D2A">
              <w:rPr>
                <w:rFonts w:ascii="ＭＳ ゴシック" w:eastAsia="ＭＳ ゴシック" w:hAnsi="ＭＳ ゴシック" w:hint="eastAsia"/>
                <w:sz w:val="20"/>
                <w:szCs w:val="20"/>
              </w:rPr>
              <w:t>〇×</w:t>
            </w:r>
          </w:p>
        </w:tc>
      </w:tr>
      <w:tr w:rsidR="00B52C2A" w:rsidRPr="00E01D2A" w14:paraId="08BF1224" w14:textId="77777777" w:rsidTr="009E4EC8">
        <w:tc>
          <w:tcPr>
            <w:tcW w:w="9411" w:type="dxa"/>
            <w:gridSpan w:val="2"/>
            <w:tcBorders>
              <w:top w:val="single" w:sz="4" w:space="0" w:color="auto"/>
            </w:tcBorders>
            <w:shd w:val="clear" w:color="auto" w:fill="C5E0B3" w:themeFill="accent6" w:themeFillTint="66"/>
          </w:tcPr>
          <w:p w14:paraId="08BF1222" w14:textId="77777777" w:rsidR="00B52C2A" w:rsidRPr="00E01D2A" w:rsidRDefault="00B52C2A" w:rsidP="00B85B7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A.3.3.1　個人情報の特定</w:t>
            </w:r>
          </w:p>
        </w:tc>
        <w:tc>
          <w:tcPr>
            <w:tcW w:w="684" w:type="dxa"/>
            <w:tcBorders>
              <w:top w:val="single" w:sz="4" w:space="0" w:color="auto"/>
            </w:tcBorders>
            <w:shd w:val="clear" w:color="auto" w:fill="C5E0B3" w:themeFill="accent6" w:themeFillTint="66"/>
          </w:tcPr>
          <w:p w14:paraId="08BF1223" w14:textId="77777777" w:rsidR="00B52C2A" w:rsidRPr="00E01D2A" w:rsidRDefault="00B52C2A" w:rsidP="00B52C2A">
            <w:pPr>
              <w:jc w:val="center"/>
              <w:rPr>
                <w:rFonts w:ascii="ＭＳ ゴシック" w:eastAsia="ＭＳ ゴシック" w:hAnsi="ＭＳ ゴシック"/>
                <w:sz w:val="20"/>
                <w:szCs w:val="20"/>
              </w:rPr>
            </w:pPr>
          </w:p>
        </w:tc>
      </w:tr>
      <w:tr w:rsidR="0003724D" w:rsidRPr="00E01D2A" w14:paraId="08BF1238" w14:textId="77777777" w:rsidTr="00E224E3">
        <w:tc>
          <w:tcPr>
            <w:tcW w:w="5103" w:type="dxa"/>
            <w:tcBorders>
              <w:bottom w:val="single" w:sz="4" w:space="0" w:color="auto"/>
            </w:tcBorders>
            <w:shd w:val="clear" w:color="auto" w:fill="auto"/>
          </w:tcPr>
          <w:p w14:paraId="08BF122B" w14:textId="4613D976" w:rsidR="0003724D" w:rsidRPr="00E01D2A" w:rsidRDefault="00E44C28" w:rsidP="00397D67">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個人情報を管理する</w:t>
            </w:r>
            <w:r w:rsidR="0003724D" w:rsidRPr="00E01D2A">
              <w:rPr>
                <w:rFonts w:ascii="ＭＳ ゴシック" w:eastAsia="ＭＳ ゴシック" w:hAnsi="ＭＳ ゴシック" w:hint="eastAsia"/>
                <w:sz w:val="20"/>
                <w:szCs w:val="20"/>
              </w:rPr>
              <w:t>台帳に</w:t>
            </w:r>
            <w:r w:rsidR="00397D67" w:rsidRPr="00E01D2A">
              <w:rPr>
                <w:rFonts w:ascii="ＭＳ ゴシック" w:eastAsia="ＭＳ ゴシック" w:hAnsi="ＭＳ ゴシック" w:hint="eastAsia"/>
                <w:sz w:val="20"/>
                <w:szCs w:val="20"/>
              </w:rPr>
              <w:t>、</w:t>
            </w:r>
            <w:r w:rsidR="0003724D" w:rsidRPr="00E01D2A">
              <w:rPr>
                <w:rFonts w:ascii="ＭＳ ゴシック" w:eastAsia="ＭＳ ゴシック" w:hAnsi="ＭＳ ゴシック" w:hint="eastAsia"/>
                <w:sz w:val="20"/>
                <w:szCs w:val="20"/>
              </w:rPr>
              <w:t>少なくとも以下の項目が含まれていること。</w:t>
            </w:r>
          </w:p>
          <w:p w14:paraId="5DA624FE" w14:textId="370047FA" w:rsidR="00C02E8B" w:rsidRPr="00E01D2A" w:rsidRDefault="0003724D" w:rsidP="00C02E8B">
            <w:pPr>
              <w:ind w:leftChars="100" w:left="226" w:hangingChars="8" w:hanging="16"/>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・個人情報の項目</w:t>
            </w:r>
            <w:r w:rsidR="00C02E8B" w:rsidRPr="00E01D2A">
              <w:rPr>
                <w:rFonts w:ascii="ＭＳ ゴシック" w:eastAsia="ＭＳ ゴシック" w:hAnsi="ＭＳ ゴシック" w:hint="eastAsia"/>
                <w:sz w:val="20"/>
                <w:szCs w:val="20"/>
              </w:rPr>
              <w:t xml:space="preserve">　</w:t>
            </w:r>
            <w:r w:rsidRPr="00E01D2A">
              <w:rPr>
                <w:rFonts w:ascii="ＭＳ ゴシック" w:eastAsia="ＭＳ ゴシック" w:hAnsi="ＭＳ ゴシック" w:hint="eastAsia"/>
                <w:sz w:val="20"/>
                <w:szCs w:val="20"/>
              </w:rPr>
              <w:t>・利用目的</w:t>
            </w:r>
            <w:r w:rsidR="00C02E8B" w:rsidRPr="00E01D2A">
              <w:rPr>
                <w:rFonts w:ascii="ＭＳ ゴシック" w:eastAsia="ＭＳ ゴシック" w:hAnsi="ＭＳ ゴシック" w:hint="eastAsia"/>
                <w:sz w:val="20"/>
                <w:szCs w:val="20"/>
              </w:rPr>
              <w:t xml:space="preserve">　</w:t>
            </w:r>
            <w:r w:rsidRPr="00E01D2A">
              <w:rPr>
                <w:rFonts w:ascii="ＭＳ ゴシック" w:eastAsia="ＭＳ ゴシック" w:hAnsi="ＭＳ ゴシック" w:hint="eastAsia"/>
                <w:sz w:val="20"/>
                <w:szCs w:val="20"/>
              </w:rPr>
              <w:t xml:space="preserve">・保管場所　　　　　</w:t>
            </w:r>
          </w:p>
          <w:p w14:paraId="08BF122E" w14:textId="7BC7E9AB" w:rsidR="0003724D" w:rsidRPr="00E01D2A" w:rsidRDefault="0003724D" w:rsidP="00B02F1B">
            <w:pPr>
              <w:ind w:leftChars="100" w:left="226" w:hangingChars="8" w:hanging="16"/>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・保管方法</w:t>
            </w:r>
            <w:r w:rsidR="00C02E8B" w:rsidRPr="00E01D2A">
              <w:rPr>
                <w:rFonts w:ascii="ＭＳ ゴシック" w:eastAsia="ＭＳ ゴシック" w:hAnsi="ＭＳ ゴシック" w:hint="eastAsia"/>
                <w:sz w:val="20"/>
                <w:szCs w:val="20"/>
              </w:rPr>
              <w:t xml:space="preserve">　</w:t>
            </w:r>
            <w:r w:rsidRPr="00E01D2A">
              <w:rPr>
                <w:rFonts w:ascii="ＭＳ ゴシック" w:eastAsia="ＭＳ ゴシック" w:hAnsi="ＭＳ ゴシック" w:hint="eastAsia"/>
                <w:sz w:val="20"/>
                <w:szCs w:val="20"/>
              </w:rPr>
              <w:t>・アクセス権を有する者　・利用期限</w:t>
            </w:r>
          </w:p>
          <w:p w14:paraId="08BF1232" w14:textId="3F5C44CD" w:rsidR="0003724D" w:rsidRPr="00E01D2A" w:rsidRDefault="0003724D" w:rsidP="002A19FB">
            <w:pPr>
              <w:ind w:leftChars="100" w:left="226" w:hangingChars="8" w:hanging="16"/>
              <w:rPr>
                <w:rFonts w:ascii="ＭＳ ゴシック" w:eastAsia="ＭＳ ゴシック" w:hAnsi="ＭＳ ゴシック"/>
                <w:sz w:val="18"/>
                <w:szCs w:val="18"/>
              </w:rPr>
            </w:pPr>
            <w:r w:rsidRPr="00E01D2A">
              <w:rPr>
                <w:rFonts w:ascii="ＭＳ ゴシック" w:eastAsia="ＭＳ ゴシック" w:hAnsi="ＭＳ ゴシック" w:hint="eastAsia"/>
                <w:sz w:val="20"/>
                <w:szCs w:val="20"/>
              </w:rPr>
              <w:t>・保管期限</w:t>
            </w:r>
          </w:p>
        </w:tc>
        <w:tc>
          <w:tcPr>
            <w:tcW w:w="4308" w:type="dxa"/>
            <w:tcBorders>
              <w:bottom w:val="single" w:sz="4" w:space="0" w:color="auto"/>
            </w:tcBorders>
            <w:shd w:val="clear" w:color="auto" w:fill="auto"/>
          </w:tcPr>
          <w:p w14:paraId="70DE2C0D" w14:textId="7057CFA8" w:rsidR="00E44C28" w:rsidRPr="00E01D2A" w:rsidRDefault="00E44C28" w:rsidP="00E44C28">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個人情報の項目</w:t>
            </w:r>
          </w:p>
          <w:p w14:paraId="730EBCB2" w14:textId="054EB191" w:rsidR="00E44C28" w:rsidRPr="00E01D2A" w:rsidRDefault="00E44C28" w:rsidP="00E44C28">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・利用目的</w:t>
            </w:r>
          </w:p>
          <w:p w14:paraId="24715E61" w14:textId="36F8B9D8" w:rsidR="00E44C28" w:rsidRPr="00E01D2A" w:rsidRDefault="00E44C28" w:rsidP="00E44C28">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・保管場所</w:t>
            </w:r>
          </w:p>
          <w:p w14:paraId="7B3A6BAA" w14:textId="0A897CDF" w:rsidR="00E44C28" w:rsidRPr="00E01D2A" w:rsidRDefault="00E44C28" w:rsidP="00E44C28">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・保管方法</w:t>
            </w:r>
          </w:p>
          <w:p w14:paraId="3638A128" w14:textId="2698E08E" w:rsidR="00E44C28" w:rsidRPr="00E01D2A" w:rsidRDefault="00E44C28" w:rsidP="00E44C28">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・アクセス権を有する者</w:t>
            </w:r>
          </w:p>
          <w:p w14:paraId="79078B6C" w14:textId="0A8CF2DD" w:rsidR="00E44C28" w:rsidRPr="00E01D2A" w:rsidRDefault="00E44C28" w:rsidP="00E44C28">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・利用期限</w:t>
            </w:r>
          </w:p>
          <w:p w14:paraId="7FF0D6EB" w14:textId="259CE0EF" w:rsidR="0003724D" w:rsidRPr="00E01D2A" w:rsidRDefault="00E44C28" w:rsidP="00E44C28">
            <w:pPr>
              <w:ind w:left="200" w:hangingChars="100" w:hanging="2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・保管期限</w:t>
            </w:r>
          </w:p>
          <w:p w14:paraId="08BF1236" w14:textId="6DF9A662" w:rsidR="00E44C28" w:rsidRPr="00E01D2A" w:rsidRDefault="00E44C28" w:rsidP="00E44C28">
            <w:pPr>
              <w:ind w:left="200" w:hangingChars="100" w:hanging="200"/>
              <w:jc w:val="left"/>
              <w:rPr>
                <w:rFonts w:ascii="ＭＳ ゴシック" w:eastAsia="ＭＳ ゴシック" w:hAnsi="ＭＳ ゴシック" w:hint="eastAsia"/>
                <w:sz w:val="20"/>
                <w:szCs w:val="20"/>
              </w:rPr>
            </w:pPr>
            <w:r w:rsidRPr="00E01D2A">
              <w:rPr>
                <w:rFonts w:ascii="ＭＳ ゴシック" w:eastAsia="ＭＳ ゴシック" w:hAnsi="ＭＳ ゴシック" w:hint="eastAsia"/>
                <w:sz w:val="20"/>
                <w:szCs w:val="20"/>
              </w:rPr>
              <w:t>・利用期限≦保管期限</w:t>
            </w:r>
          </w:p>
        </w:tc>
        <w:tc>
          <w:tcPr>
            <w:tcW w:w="684" w:type="dxa"/>
            <w:tcBorders>
              <w:bottom w:val="single" w:sz="4" w:space="0" w:color="auto"/>
            </w:tcBorders>
            <w:shd w:val="clear" w:color="auto" w:fill="auto"/>
          </w:tcPr>
          <w:p w14:paraId="08BF1237" w14:textId="47CB7F2C" w:rsidR="0003724D" w:rsidRPr="00E01D2A" w:rsidRDefault="0003724D" w:rsidP="00B52C2A">
            <w:pPr>
              <w:jc w:val="center"/>
              <w:rPr>
                <w:rFonts w:ascii="ＭＳ ゴシック" w:eastAsia="ＭＳ ゴシック" w:hAnsi="ＭＳ ゴシック"/>
                <w:sz w:val="20"/>
                <w:szCs w:val="20"/>
              </w:rPr>
            </w:pPr>
          </w:p>
        </w:tc>
      </w:tr>
      <w:tr w:rsidR="00483AD6" w:rsidRPr="00E01D2A" w14:paraId="08BF1241" w14:textId="77777777" w:rsidTr="009E4EC8">
        <w:tc>
          <w:tcPr>
            <w:tcW w:w="5103" w:type="dxa"/>
            <w:tcBorders>
              <w:bottom w:val="single" w:sz="4" w:space="0" w:color="auto"/>
            </w:tcBorders>
            <w:shd w:val="clear" w:color="auto" w:fill="auto"/>
          </w:tcPr>
          <w:p w14:paraId="08BF123C" w14:textId="0E8D9935" w:rsidR="00483AD6" w:rsidRPr="00E01D2A" w:rsidRDefault="00E44C28" w:rsidP="0007082C">
            <w:pPr>
              <w:rPr>
                <w:rFonts w:ascii="ＭＳ ゴシック" w:eastAsia="ＭＳ ゴシック" w:hAnsi="ＭＳ ゴシック"/>
                <w:sz w:val="18"/>
                <w:szCs w:val="18"/>
                <w:u w:val="double"/>
              </w:rPr>
            </w:pPr>
            <w:r w:rsidRPr="00E01D2A">
              <w:rPr>
                <w:rFonts w:ascii="ＭＳ ゴシック" w:eastAsia="ＭＳ ゴシック" w:hAnsi="ＭＳ ゴシック" w:hint="eastAsia"/>
                <w:sz w:val="20"/>
                <w:szCs w:val="20"/>
              </w:rPr>
              <w:t>上記</w:t>
            </w:r>
            <w:r w:rsidR="00233BF6" w:rsidRPr="00E01D2A">
              <w:rPr>
                <w:rFonts w:ascii="ＭＳ ゴシック" w:eastAsia="ＭＳ ゴシック" w:hAnsi="ＭＳ ゴシック" w:hint="eastAsia"/>
                <w:sz w:val="20"/>
                <w:szCs w:val="20"/>
              </w:rPr>
              <w:t>台帳</w:t>
            </w:r>
            <w:r w:rsidR="00483AD6" w:rsidRPr="00E01D2A">
              <w:rPr>
                <w:rFonts w:ascii="ＭＳ ゴシック" w:eastAsia="ＭＳ ゴシック" w:hAnsi="ＭＳ ゴシック" w:hint="eastAsia"/>
                <w:sz w:val="20"/>
                <w:szCs w:val="20"/>
              </w:rPr>
              <w:t>を少なくとも年一回</w:t>
            </w:r>
            <w:r w:rsidR="00397D67" w:rsidRPr="00E01D2A">
              <w:rPr>
                <w:rFonts w:ascii="ＭＳ ゴシック" w:eastAsia="ＭＳ ゴシック" w:hAnsi="ＭＳ ゴシック" w:hint="eastAsia"/>
                <w:sz w:val="20"/>
                <w:szCs w:val="20"/>
              </w:rPr>
              <w:t>、</w:t>
            </w:r>
            <w:r w:rsidR="00483AD6" w:rsidRPr="00E01D2A">
              <w:rPr>
                <w:rFonts w:ascii="ＭＳ ゴシック" w:eastAsia="ＭＳ ゴシック" w:hAnsi="ＭＳ ゴシック" w:hint="eastAsia"/>
                <w:sz w:val="20"/>
                <w:szCs w:val="20"/>
              </w:rPr>
              <w:t>確認し</w:t>
            </w:r>
            <w:r w:rsidRPr="00E01D2A">
              <w:rPr>
                <w:rFonts w:ascii="ＭＳ ゴシック" w:eastAsia="ＭＳ ゴシック" w:hAnsi="ＭＳ ゴシック" w:hint="eastAsia"/>
                <w:sz w:val="20"/>
                <w:szCs w:val="20"/>
              </w:rPr>
              <w:t>ていること。</w:t>
            </w:r>
          </w:p>
        </w:tc>
        <w:tc>
          <w:tcPr>
            <w:tcW w:w="4308" w:type="dxa"/>
            <w:tcBorders>
              <w:bottom w:val="single" w:sz="4" w:space="0" w:color="auto"/>
            </w:tcBorders>
            <w:shd w:val="clear" w:color="auto" w:fill="auto"/>
          </w:tcPr>
          <w:p w14:paraId="08BF123F" w14:textId="637B87E7" w:rsidR="00483AD6" w:rsidRPr="00E01D2A" w:rsidRDefault="00397D67" w:rsidP="00483AD6">
            <w:pPr>
              <w:ind w:left="200" w:hangingChars="100" w:hanging="2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233BF6" w:rsidRPr="00E01D2A">
              <w:rPr>
                <w:rFonts w:ascii="ＭＳ ゴシック" w:eastAsia="ＭＳ ゴシック" w:hAnsi="ＭＳ ゴシック" w:hint="eastAsia"/>
                <w:sz w:val="20"/>
                <w:szCs w:val="20"/>
              </w:rPr>
              <w:t>実施</w:t>
            </w:r>
            <w:r w:rsidRPr="00E01D2A">
              <w:rPr>
                <w:rFonts w:ascii="ＭＳ ゴシック" w:eastAsia="ＭＳ ゴシック" w:hAnsi="ＭＳ ゴシック" w:hint="eastAsia"/>
                <w:sz w:val="20"/>
                <w:szCs w:val="20"/>
              </w:rPr>
              <w:t>年月日：</w:t>
            </w:r>
          </w:p>
        </w:tc>
        <w:tc>
          <w:tcPr>
            <w:tcW w:w="684" w:type="dxa"/>
            <w:tcBorders>
              <w:bottom w:val="single" w:sz="4" w:space="0" w:color="auto"/>
            </w:tcBorders>
            <w:shd w:val="clear" w:color="auto" w:fill="auto"/>
          </w:tcPr>
          <w:p w14:paraId="08BF1240" w14:textId="2F7840BE" w:rsidR="00483AD6" w:rsidRPr="00E01D2A" w:rsidRDefault="00483AD6" w:rsidP="00B52C2A">
            <w:pPr>
              <w:jc w:val="center"/>
              <w:rPr>
                <w:rFonts w:ascii="ＭＳ ゴシック" w:eastAsia="ＭＳ ゴシック" w:hAnsi="ＭＳ ゴシック"/>
                <w:sz w:val="20"/>
                <w:szCs w:val="20"/>
              </w:rPr>
            </w:pPr>
          </w:p>
        </w:tc>
      </w:tr>
      <w:tr w:rsidR="00B52C2A" w:rsidRPr="00E01D2A" w14:paraId="08BF1244" w14:textId="77777777" w:rsidTr="009E4EC8">
        <w:tc>
          <w:tcPr>
            <w:tcW w:w="9411" w:type="dxa"/>
            <w:gridSpan w:val="2"/>
            <w:tcBorders>
              <w:bottom w:val="single" w:sz="4" w:space="0" w:color="auto"/>
            </w:tcBorders>
            <w:shd w:val="clear" w:color="auto" w:fill="C5E0B3" w:themeFill="accent6" w:themeFillTint="66"/>
          </w:tcPr>
          <w:p w14:paraId="08BF1242" w14:textId="77777777" w:rsidR="00B52C2A" w:rsidRPr="00E01D2A" w:rsidRDefault="00B52C2A" w:rsidP="00B85B7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A.3.3.2　法令、国が定める指針その他の規範</w:t>
            </w:r>
          </w:p>
        </w:tc>
        <w:tc>
          <w:tcPr>
            <w:tcW w:w="684" w:type="dxa"/>
            <w:tcBorders>
              <w:bottom w:val="single" w:sz="4" w:space="0" w:color="auto"/>
            </w:tcBorders>
            <w:shd w:val="clear" w:color="auto" w:fill="C5E0B3" w:themeFill="accent6" w:themeFillTint="66"/>
          </w:tcPr>
          <w:p w14:paraId="08BF1243" w14:textId="77777777" w:rsidR="00B52C2A" w:rsidRPr="00E01D2A" w:rsidRDefault="00B52C2A" w:rsidP="00B52C2A">
            <w:pPr>
              <w:jc w:val="center"/>
              <w:rPr>
                <w:rFonts w:ascii="ＭＳ ゴシック" w:eastAsia="ＭＳ ゴシック" w:hAnsi="ＭＳ ゴシック"/>
                <w:sz w:val="20"/>
                <w:szCs w:val="20"/>
              </w:rPr>
            </w:pPr>
          </w:p>
        </w:tc>
      </w:tr>
      <w:tr w:rsidR="00483AD6" w:rsidRPr="00E01D2A" w14:paraId="08BF124D" w14:textId="77777777" w:rsidTr="009E4EC8">
        <w:tc>
          <w:tcPr>
            <w:tcW w:w="5103" w:type="dxa"/>
            <w:tcBorders>
              <w:bottom w:val="single" w:sz="4" w:space="0" w:color="auto"/>
            </w:tcBorders>
            <w:shd w:val="clear" w:color="auto" w:fill="auto"/>
          </w:tcPr>
          <w:p w14:paraId="08BF1246" w14:textId="1BBC7F8C" w:rsidR="00483AD6" w:rsidRPr="00E01D2A" w:rsidRDefault="00483AD6" w:rsidP="002A19FB">
            <w:pPr>
              <w:ind w:left="200" w:hangingChars="100" w:hanging="200"/>
              <w:rPr>
                <w:rFonts w:ascii="ＭＳ ゴシック" w:eastAsia="ＭＳ ゴシック" w:hAnsi="ＭＳ ゴシック"/>
                <w:sz w:val="18"/>
                <w:szCs w:val="18"/>
              </w:rPr>
            </w:pPr>
            <w:r w:rsidRPr="00E01D2A">
              <w:rPr>
                <w:rFonts w:ascii="ＭＳ ゴシック" w:eastAsia="ＭＳ ゴシック" w:hAnsi="ＭＳ ゴシック" w:hint="eastAsia"/>
                <w:sz w:val="20"/>
                <w:szCs w:val="20"/>
              </w:rPr>
              <w:t>特定し</w:t>
            </w:r>
            <w:r w:rsidR="00233BF6" w:rsidRPr="00E01D2A">
              <w:rPr>
                <w:rFonts w:ascii="ＭＳ ゴシック" w:eastAsia="ＭＳ ゴシック" w:hAnsi="ＭＳ ゴシック" w:hint="eastAsia"/>
                <w:sz w:val="20"/>
                <w:szCs w:val="20"/>
              </w:rPr>
              <w:t>た法令等を見直していること</w:t>
            </w:r>
            <w:r w:rsidRPr="00E01D2A">
              <w:rPr>
                <w:rFonts w:ascii="ＭＳ ゴシック" w:eastAsia="ＭＳ ゴシック" w:hAnsi="ＭＳ ゴシック" w:hint="eastAsia"/>
                <w:sz w:val="20"/>
                <w:szCs w:val="20"/>
              </w:rPr>
              <w:t>。</w:t>
            </w:r>
          </w:p>
        </w:tc>
        <w:tc>
          <w:tcPr>
            <w:tcW w:w="4308" w:type="dxa"/>
            <w:tcBorders>
              <w:bottom w:val="single" w:sz="4" w:space="0" w:color="auto"/>
            </w:tcBorders>
            <w:shd w:val="clear" w:color="auto" w:fill="auto"/>
          </w:tcPr>
          <w:p w14:paraId="08BF124B" w14:textId="62BDB773" w:rsidR="00483AD6" w:rsidRPr="00E01D2A" w:rsidRDefault="00397D67" w:rsidP="00F0388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・実施年月日：</w:t>
            </w:r>
          </w:p>
        </w:tc>
        <w:tc>
          <w:tcPr>
            <w:tcW w:w="684" w:type="dxa"/>
            <w:tcBorders>
              <w:bottom w:val="single" w:sz="4" w:space="0" w:color="auto"/>
            </w:tcBorders>
            <w:shd w:val="clear" w:color="auto" w:fill="auto"/>
          </w:tcPr>
          <w:p w14:paraId="08BF124C" w14:textId="288DCDAB" w:rsidR="00F03886" w:rsidRPr="00E01D2A" w:rsidRDefault="00F03886" w:rsidP="00B52C2A">
            <w:pPr>
              <w:jc w:val="center"/>
              <w:rPr>
                <w:rFonts w:ascii="ＭＳ ゴシック" w:eastAsia="ＭＳ ゴシック" w:hAnsi="ＭＳ ゴシック"/>
                <w:sz w:val="20"/>
                <w:szCs w:val="20"/>
              </w:rPr>
            </w:pPr>
          </w:p>
        </w:tc>
      </w:tr>
      <w:tr w:rsidR="00B52C2A" w:rsidRPr="00E01D2A" w14:paraId="08BF1250" w14:textId="77777777" w:rsidTr="009E4EC8">
        <w:tc>
          <w:tcPr>
            <w:tcW w:w="9411" w:type="dxa"/>
            <w:gridSpan w:val="2"/>
            <w:shd w:val="clear" w:color="auto" w:fill="C5E0B3" w:themeFill="accent6" w:themeFillTint="66"/>
          </w:tcPr>
          <w:p w14:paraId="08BF124E" w14:textId="77777777" w:rsidR="00B52C2A" w:rsidRPr="00E01D2A" w:rsidRDefault="00B52C2A" w:rsidP="00B85B7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A.3.3.3　リスクアセスメント及びリスク対策</w:t>
            </w:r>
          </w:p>
        </w:tc>
        <w:tc>
          <w:tcPr>
            <w:tcW w:w="684" w:type="dxa"/>
            <w:shd w:val="clear" w:color="auto" w:fill="C5E0B3" w:themeFill="accent6" w:themeFillTint="66"/>
          </w:tcPr>
          <w:p w14:paraId="08BF124F" w14:textId="77777777" w:rsidR="00B52C2A" w:rsidRPr="00E01D2A" w:rsidRDefault="00B52C2A" w:rsidP="00B52C2A">
            <w:pPr>
              <w:jc w:val="center"/>
              <w:rPr>
                <w:rFonts w:ascii="ＭＳ ゴシック" w:eastAsia="ＭＳ ゴシック" w:hAnsi="ＭＳ ゴシック"/>
                <w:sz w:val="20"/>
                <w:szCs w:val="20"/>
              </w:rPr>
            </w:pPr>
          </w:p>
        </w:tc>
      </w:tr>
      <w:tr w:rsidR="00483AD6" w:rsidRPr="00E01D2A" w14:paraId="08BF126F" w14:textId="77777777" w:rsidTr="009E4EC8">
        <w:tc>
          <w:tcPr>
            <w:tcW w:w="5103" w:type="dxa"/>
            <w:tcBorders>
              <w:bottom w:val="single" w:sz="4" w:space="0" w:color="auto"/>
            </w:tcBorders>
            <w:shd w:val="clear" w:color="auto" w:fill="auto"/>
          </w:tcPr>
          <w:p w14:paraId="08BF126A" w14:textId="2352FEE2" w:rsidR="00483AD6" w:rsidRPr="00E01D2A" w:rsidRDefault="00483AD6" w:rsidP="0007082C">
            <w:pPr>
              <w:rPr>
                <w:rFonts w:ascii="ＭＳ ゴシック" w:eastAsia="ＭＳ ゴシック" w:hAnsi="ＭＳ ゴシック"/>
                <w:sz w:val="18"/>
                <w:szCs w:val="18"/>
                <w:u w:val="double"/>
              </w:rPr>
            </w:pPr>
            <w:r w:rsidRPr="00E01D2A">
              <w:rPr>
                <w:rFonts w:ascii="ＭＳ ゴシック" w:eastAsia="ＭＳ ゴシック" w:hAnsi="ＭＳ ゴシック" w:hint="eastAsia"/>
                <w:sz w:val="20"/>
                <w:szCs w:val="20"/>
              </w:rPr>
              <w:t>個人情報保護リスク対策を少なくとも年一回</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直していること</w:t>
            </w:r>
          </w:p>
        </w:tc>
        <w:tc>
          <w:tcPr>
            <w:tcW w:w="4308" w:type="dxa"/>
            <w:tcBorders>
              <w:bottom w:val="single" w:sz="4" w:space="0" w:color="auto"/>
            </w:tcBorders>
            <w:shd w:val="clear" w:color="auto" w:fill="auto"/>
          </w:tcPr>
          <w:p w14:paraId="08BF126D" w14:textId="37FA91E8" w:rsidR="00483AD6" w:rsidRPr="00E01D2A" w:rsidRDefault="00397D67" w:rsidP="001A5523">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・実施年月日</w:t>
            </w:r>
            <w:r w:rsidR="001A5523" w:rsidRPr="00E01D2A">
              <w:rPr>
                <w:rFonts w:ascii="ＭＳ ゴシック" w:eastAsia="ＭＳ ゴシック" w:hAnsi="ＭＳ ゴシック" w:hint="eastAsia"/>
                <w:sz w:val="20"/>
                <w:szCs w:val="20"/>
              </w:rPr>
              <w:t>：</w:t>
            </w:r>
          </w:p>
        </w:tc>
        <w:tc>
          <w:tcPr>
            <w:tcW w:w="684" w:type="dxa"/>
            <w:tcBorders>
              <w:bottom w:val="single" w:sz="4" w:space="0" w:color="auto"/>
            </w:tcBorders>
            <w:shd w:val="clear" w:color="auto" w:fill="auto"/>
          </w:tcPr>
          <w:p w14:paraId="08BF126E" w14:textId="34EBE759" w:rsidR="00483AD6" w:rsidRPr="00E01D2A" w:rsidRDefault="00483AD6" w:rsidP="00B52C2A">
            <w:pPr>
              <w:jc w:val="center"/>
              <w:rPr>
                <w:rFonts w:ascii="ＭＳ ゴシック" w:eastAsia="ＭＳ ゴシック" w:hAnsi="ＭＳ ゴシック"/>
                <w:sz w:val="20"/>
                <w:szCs w:val="20"/>
              </w:rPr>
            </w:pPr>
          </w:p>
        </w:tc>
      </w:tr>
      <w:tr w:rsidR="00B52C2A" w:rsidRPr="00E01D2A" w14:paraId="08BF1284" w14:textId="77777777" w:rsidTr="009E4EC8">
        <w:tc>
          <w:tcPr>
            <w:tcW w:w="9411" w:type="dxa"/>
            <w:gridSpan w:val="2"/>
            <w:tcBorders>
              <w:bottom w:val="single" w:sz="4" w:space="0" w:color="auto"/>
            </w:tcBorders>
            <w:shd w:val="clear" w:color="auto" w:fill="C5E0B3" w:themeFill="accent6" w:themeFillTint="66"/>
          </w:tcPr>
          <w:p w14:paraId="08BF1282" w14:textId="77777777" w:rsidR="00B52C2A" w:rsidRPr="00E01D2A" w:rsidRDefault="00B52C2A" w:rsidP="00B85B7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A.3.3.6　計画策定</w:t>
            </w:r>
          </w:p>
        </w:tc>
        <w:tc>
          <w:tcPr>
            <w:tcW w:w="684" w:type="dxa"/>
            <w:tcBorders>
              <w:bottom w:val="single" w:sz="4" w:space="0" w:color="auto"/>
            </w:tcBorders>
            <w:shd w:val="clear" w:color="auto" w:fill="C5E0B3" w:themeFill="accent6" w:themeFillTint="66"/>
          </w:tcPr>
          <w:p w14:paraId="08BF1283" w14:textId="77777777" w:rsidR="00B52C2A" w:rsidRPr="00E01D2A" w:rsidRDefault="00B52C2A" w:rsidP="00B52C2A">
            <w:pPr>
              <w:jc w:val="center"/>
              <w:rPr>
                <w:rFonts w:ascii="ＭＳ ゴシック" w:eastAsia="ＭＳ ゴシック" w:hAnsi="ＭＳ ゴシック"/>
                <w:sz w:val="20"/>
                <w:szCs w:val="20"/>
              </w:rPr>
            </w:pPr>
          </w:p>
        </w:tc>
      </w:tr>
      <w:tr w:rsidR="00233BF6" w:rsidRPr="00E01D2A" w14:paraId="08BF128A" w14:textId="77777777" w:rsidTr="009E4EC8">
        <w:tc>
          <w:tcPr>
            <w:tcW w:w="5103" w:type="dxa"/>
            <w:tcBorders>
              <w:bottom w:val="single" w:sz="4" w:space="0" w:color="auto"/>
            </w:tcBorders>
            <w:shd w:val="clear" w:color="auto" w:fill="auto"/>
          </w:tcPr>
          <w:p w14:paraId="08BF1286" w14:textId="69AA6A45" w:rsidR="00233BF6" w:rsidRPr="00E01D2A" w:rsidRDefault="00233BF6" w:rsidP="0007082C">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少なくとも年一回</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次の計画を</w:t>
            </w:r>
            <w:r w:rsidR="00E44C28" w:rsidRPr="00E01D2A">
              <w:rPr>
                <w:rFonts w:ascii="ＭＳ ゴシック" w:eastAsia="ＭＳ ゴシック" w:hAnsi="ＭＳ ゴシック" w:hint="eastAsia"/>
                <w:sz w:val="20"/>
                <w:szCs w:val="20"/>
              </w:rPr>
              <w:t>作成</w:t>
            </w:r>
            <w:r w:rsidRPr="00E01D2A">
              <w:rPr>
                <w:rFonts w:ascii="ＭＳ ゴシック" w:eastAsia="ＭＳ ゴシック" w:hAnsi="ＭＳ ゴシック" w:hint="eastAsia"/>
                <w:sz w:val="20"/>
                <w:szCs w:val="20"/>
              </w:rPr>
              <w:t>していること。</w:t>
            </w:r>
            <w:r w:rsidRPr="00E01D2A">
              <w:rPr>
                <w:rFonts w:ascii="ＭＳ ゴシック" w:eastAsia="ＭＳ ゴシック" w:hAnsi="ＭＳ ゴシック" w:hint="eastAsia"/>
                <w:sz w:val="20"/>
                <w:szCs w:val="20"/>
              </w:rPr>
              <w:br/>
              <w:t>a) 教育計画</w:t>
            </w:r>
            <w:r w:rsidR="00C02E8B" w:rsidRPr="00E01D2A">
              <w:rPr>
                <w:rFonts w:ascii="ＭＳ ゴシック" w:eastAsia="ＭＳ ゴシック" w:hAnsi="ＭＳ ゴシック" w:hint="eastAsia"/>
                <w:sz w:val="20"/>
                <w:szCs w:val="20"/>
              </w:rPr>
              <w:t xml:space="preserve">　　　　</w:t>
            </w:r>
            <w:r w:rsidRPr="00E01D2A">
              <w:rPr>
                <w:rFonts w:ascii="ＭＳ ゴシック" w:eastAsia="ＭＳ ゴシック" w:hAnsi="ＭＳ ゴシック" w:hint="eastAsia"/>
                <w:sz w:val="20"/>
                <w:szCs w:val="20"/>
              </w:rPr>
              <w:t>b) 内部監査計画</w:t>
            </w:r>
          </w:p>
        </w:tc>
        <w:tc>
          <w:tcPr>
            <w:tcW w:w="4308" w:type="dxa"/>
            <w:tcBorders>
              <w:bottom w:val="single" w:sz="4" w:space="0" w:color="auto"/>
            </w:tcBorders>
            <w:shd w:val="clear" w:color="auto" w:fill="auto"/>
          </w:tcPr>
          <w:p w14:paraId="6CFBB325" w14:textId="77777777" w:rsidR="001A5523" w:rsidRPr="00E01D2A" w:rsidRDefault="00DD39AF" w:rsidP="001A5523">
            <w:pPr>
              <w:ind w:left="88" w:hangingChars="44" w:hanging="88"/>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1A5523" w:rsidRPr="00E01D2A">
              <w:rPr>
                <w:rFonts w:ascii="ＭＳ ゴシック" w:eastAsia="ＭＳ ゴシック" w:hAnsi="ＭＳ ゴシック" w:hint="eastAsia"/>
                <w:sz w:val="20"/>
                <w:szCs w:val="20"/>
              </w:rPr>
              <w:t>作成年月日（</w:t>
            </w:r>
            <w:r w:rsidR="00233BF6" w:rsidRPr="00E01D2A">
              <w:rPr>
                <w:rFonts w:ascii="ＭＳ ゴシック" w:eastAsia="ＭＳ ゴシック" w:hAnsi="ＭＳ ゴシック" w:hint="eastAsia"/>
                <w:sz w:val="20"/>
                <w:szCs w:val="20"/>
              </w:rPr>
              <w:t>教育計画</w:t>
            </w:r>
            <w:r w:rsidR="001A5523" w:rsidRPr="00E01D2A">
              <w:rPr>
                <w:rFonts w:ascii="ＭＳ ゴシック" w:eastAsia="ＭＳ ゴシック" w:hAnsi="ＭＳ ゴシック" w:hint="eastAsia"/>
                <w:sz w:val="20"/>
                <w:szCs w:val="20"/>
              </w:rPr>
              <w:t>）</w:t>
            </w:r>
            <w:r w:rsidR="00E44C28" w:rsidRPr="00E01D2A">
              <w:rPr>
                <w:rFonts w:ascii="ＭＳ ゴシック" w:eastAsia="ＭＳ ゴシック" w:hAnsi="ＭＳ ゴシック" w:hint="eastAsia"/>
                <w:sz w:val="20"/>
                <w:szCs w:val="20"/>
              </w:rPr>
              <w:t>：</w:t>
            </w:r>
          </w:p>
          <w:p w14:paraId="08BF1288" w14:textId="39038294" w:rsidR="00233BF6" w:rsidRPr="00E01D2A" w:rsidRDefault="001A5523" w:rsidP="001A5523">
            <w:pPr>
              <w:ind w:left="88" w:hangingChars="44" w:hanging="88"/>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・作成年月日（内部監査計画）</w:t>
            </w:r>
            <w:r w:rsidR="00E44C28" w:rsidRPr="00E01D2A">
              <w:rPr>
                <w:rFonts w:ascii="ＭＳ ゴシック" w:eastAsia="ＭＳ ゴシック" w:hAnsi="ＭＳ ゴシック" w:hint="eastAsia"/>
                <w:sz w:val="20"/>
                <w:szCs w:val="20"/>
              </w:rPr>
              <w:t>：</w:t>
            </w:r>
          </w:p>
        </w:tc>
        <w:tc>
          <w:tcPr>
            <w:tcW w:w="684" w:type="dxa"/>
            <w:tcBorders>
              <w:bottom w:val="single" w:sz="4" w:space="0" w:color="auto"/>
            </w:tcBorders>
            <w:shd w:val="clear" w:color="auto" w:fill="auto"/>
          </w:tcPr>
          <w:p w14:paraId="08BF1289" w14:textId="4D58FF8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2DF" w14:textId="77777777" w:rsidTr="009E4EC8">
        <w:tc>
          <w:tcPr>
            <w:tcW w:w="9411" w:type="dxa"/>
            <w:gridSpan w:val="2"/>
            <w:shd w:val="clear" w:color="auto" w:fill="C5E0B3" w:themeFill="accent6" w:themeFillTint="66"/>
          </w:tcPr>
          <w:p w14:paraId="08BF12DD"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A.3.4.2.4 個人情報を取得した場合の措置</w:t>
            </w:r>
          </w:p>
        </w:tc>
        <w:tc>
          <w:tcPr>
            <w:tcW w:w="684" w:type="dxa"/>
            <w:shd w:val="clear" w:color="auto" w:fill="C5E0B3" w:themeFill="accent6" w:themeFillTint="66"/>
          </w:tcPr>
          <w:p w14:paraId="08BF12DE"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2E5" w14:textId="77777777" w:rsidTr="009E4EC8">
        <w:tc>
          <w:tcPr>
            <w:tcW w:w="5103" w:type="dxa"/>
            <w:tcBorders>
              <w:bottom w:val="single" w:sz="4" w:space="0" w:color="auto"/>
            </w:tcBorders>
            <w:shd w:val="clear" w:color="auto" w:fill="auto"/>
          </w:tcPr>
          <w:p w14:paraId="08BF12E1" w14:textId="44043AD6" w:rsidR="00233BF6" w:rsidRPr="00E01D2A" w:rsidRDefault="00233BF6" w:rsidP="00C02E8B">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個人情報を取得する場合</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その利用目的を公表している</w:t>
            </w:r>
            <w:r w:rsidR="00C02E8B" w:rsidRPr="00E01D2A">
              <w:rPr>
                <w:rFonts w:ascii="ＭＳ ゴシック" w:eastAsia="ＭＳ ゴシック" w:hAnsi="ＭＳ ゴシック" w:hint="eastAsia"/>
                <w:sz w:val="20"/>
                <w:szCs w:val="20"/>
              </w:rPr>
              <w:t>こと</w:t>
            </w:r>
            <w:r w:rsidRPr="00E01D2A">
              <w:rPr>
                <w:rFonts w:ascii="ＭＳ ゴシック" w:eastAsia="ＭＳ ゴシック" w:hAnsi="ＭＳ ゴシック" w:hint="eastAsia"/>
                <w:sz w:val="20"/>
                <w:szCs w:val="20"/>
              </w:rPr>
              <w:t>（HPに利用目的を公表している）</w:t>
            </w:r>
          </w:p>
        </w:tc>
        <w:tc>
          <w:tcPr>
            <w:tcW w:w="4308" w:type="dxa"/>
            <w:tcBorders>
              <w:bottom w:val="single" w:sz="4" w:space="0" w:color="auto"/>
            </w:tcBorders>
            <w:shd w:val="clear" w:color="auto" w:fill="auto"/>
          </w:tcPr>
          <w:p w14:paraId="7C3CE5F1" w14:textId="77777777" w:rsidR="00DD39AF" w:rsidRPr="00E01D2A" w:rsidRDefault="00C02E8B" w:rsidP="00C02E8B">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例）</w:t>
            </w:r>
          </w:p>
          <w:p w14:paraId="50D3F0DD" w14:textId="77777777" w:rsidR="00233BF6" w:rsidRPr="00E01D2A" w:rsidRDefault="00DD39AF" w:rsidP="00C02E8B">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C02E8B" w:rsidRPr="00E01D2A">
              <w:rPr>
                <w:rFonts w:ascii="ＭＳ ゴシック" w:eastAsia="ＭＳ ゴシック" w:hAnsi="ＭＳ ゴシック" w:hint="eastAsia"/>
                <w:sz w:val="20"/>
                <w:szCs w:val="20"/>
              </w:rPr>
              <w:t>新規事業で個人情報を取扱うようになった場合、</w:t>
            </w:r>
            <w:r w:rsidR="00E44C28" w:rsidRPr="00E01D2A">
              <w:rPr>
                <w:rFonts w:ascii="ＭＳ ゴシック" w:eastAsia="ＭＳ ゴシック" w:hAnsi="ＭＳ ゴシック" w:hint="eastAsia"/>
                <w:sz w:val="20"/>
                <w:szCs w:val="20"/>
              </w:rPr>
              <w:t>HPに</w:t>
            </w:r>
            <w:r w:rsidR="00C02E8B" w:rsidRPr="00E01D2A">
              <w:rPr>
                <w:rFonts w:ascii="ＭＳ ゴシック" w:eastAsia="ＭＳ ゴシック" w:hAnsi="ＭＳ ゴシック" w:hint="eastAsia"/>
                <w:sz w:val="20"/>
                <w:szCs w:val="20"/>
              </w:rPr>
              <w:t>公表している利用目的に追加していること。</w:t>
            </w:r>
          </w:p>
          <w:p w14:paraId="08BF12E3" w14:textId="638FA441" w:rsidR="00DD39AF" w:rsidRPr="00E01D2A" w:rsidRDefault="00DD39AF" w:rsidP="00C02E8B">
            <w:pPr>
              <w:jc w:val="left"/>
              <w:rPr>
                <w:rFonts w:ascii="ＭＳ ゴシック" w:eastAsia="ＭＳ ゴシック" w:hAnsi="ＭＳ ゴシック" w:hint="eastAsia"/>
                <w:sz w:val="20"/>
                <w:szCs w:val="20"/>
              </w:rPr>
            </w:pPr>
            <w:r w:rsidRPr="00E01D2A">
              <w:rPr>
                <w:rFonts w:ascii="ＭＳ ゴシック" w:eastAsia="ＭＳ ゴシック" w:hAnsi="ＭＳ ゴシック" w:hint="eastAsia"/>
                <w:sz w:val="20"/>
                <w:szCs w:val="20"/>
              </w:rPr>
              <w:t>・監視カメラ設置、電話録音を実施している場合、“カメラ稼働中”と表示したり、“録音している”旨、相手に伝えていること。</w:t>
            </w:r>
          </w:p>
        </w:tc>
        <w:tc>
          <w:tcPr>
            <w:tcW w:w="684" w:type="dxa"/>
            <w:tcBorders>
              <w:bottom w:val="single" w:sz="4" w:space="0" w:color="auto"/>
            </w:tcBorders>
            <w:shd w:val="clear" w:color="auto" w:fill="auto"/>
          </w:tcPr>
          <w:p w14:paraId="08BF12E4" w14:textId="662D6EA3" w:rsidR="00233BF6" w:rsidRPr="00E01D2A" w:rsidRDefault="00233BF6" w:rsidP="00233BF6">
            <w:pPr>
              <w:jc w:val="center"/>
              <w:rPr>
                <w:rFonts w:ascii="ＭＳ ゴシック" w:eastAsia="ＭＳ ゴシック" w:hAnsi="ＭＳ ゴシック"/>
                <w:sz w:val="20"/>
                <w:szCs w:val="20"/>
              </w:rPr>
            </w:pPr>
          </w:p>
        </w:tc>
      </w:tr>
      <w:tr w:rsidR="00233BF6" w:rsidRPr="00E01D2A" w14:paraId="08BF12F3" w14:textId="77777777" w:rsidTr="009E4EC8">
        <w:tc>
          <w:tcPr>
            <w:tcW w:w="9411" w:type="dxa"/>
            <w:gridSpan w:val="2"/>
            <w:shd w:val="clear" w:color="auto" w:fill="C5E0B3" w:themeFill="accent6" w:themeFillTint="66"/>
          </w:tcPr>
          <w:p w14:paraId="08BF12F1"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A.3.4.2.5  A.3.4.2.4のうち本人から直接書面によって取得する場合の措置</w:t>
            </w:r>
          </w:p>
        </w:tc>
        <w:tc>
          <w:tcPr>
            <w:tcW w:w="684" w:type="dxa"/>
            <w:shd w:val="clear" w:color="auto" w:fill="C5E0B3" w:themeFill="accent6" w:themeFillTint="66"/>
          </w:tcPr>
          <w:p w14:paraId="08BF12F2"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2F7" w14:textId="77777777" w:rsidTr="009E4EC8">
        <w:tc>
          <w:tcPr>
            <w:tcW w:w="5103" w:type="dxa"/>
            <w:tcBorders>
              <w:bottom w:val="single" w:sz="4" w:space="0" w:color="auto"/>
            </w:tcBorders>
            <w:shd w:val="clear" w:color="auto" w:fill="auto"/>
          </w:tcPr>
          <w:p w14:paraId="746701CE" w14:textId="7262E453" w:rsidR="00233BF6" w:rsidRPr="00E01D2A" w:rsidRDefault="00233BF6" w:rsidP="0007082C">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本人から直接書面によって取得する場合</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必要事項を書面によって本人に明示し、同意を得ていること。</w:t>
            </w:r>
          </w:p>
          <w:p w14:paraId="08BF12F4" w14:textId="644490E5" w:rsidR="00233BF6" w:rsidRPr="00E01D2A" w:rsidRDefault="00233BF6" w:rsidP="00233BF6">
            <w:pPr>
              <w:rPr>
                <w:rFonts w:ascii="ＭＳ ゴシック" w:eastAsia="ＭＳ ゴシック" w:hAnsi="ＭＳ ゴシック"/>
                <w:sz w:val="18"/>
                <w:szCs w:val="18"/>
              </w:rPr>
            </w:pPr>
          </w:p>
        </w:tc>
        <w:tc>
          <w:tcPr>
            <w:tcW w:w="4308" w:type="dxa"/>
            <w:tcBorders>
              <w:bottom w:val="single" w:sz="4" w:space="0" w:color="auto"/>
            </w:tcBorders>
            <w:shd w:val="clear" w:color="auto" w:fill="auto"/>
          </w:tcPr>
          <w:p w14:paraId="217B1B68" w14:textId="77777777" w:rsidR="00DD39AF" w:rsidRPr="00E01D2A" w:rsidRDefault="00DD39AF"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例）</w:t>
            </w:r>
          </w:p>
          <w:p w14:paraId="2910767E" w14:textId="189D4FDF" w:rsidR="00233BF6" w:rsidRPr="00E01D2A" w:rsidRDefault="00DD39AF"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233BF6" w:rsidRPr="00E01D2A">
              <w:rPr>
                <w:rFonts w:ascii="ＭＳ ゴシック" w:eastAsia="ＭＳ ゴシック" w:hAnsi="ＭＳ ゴシック" w:hint="eastAsia"/>
                <w:sz w:val="20"/>
                <w:szCs w:val="20"/>
              </w:rPr>
              <w:t>採用応募者から同意書を取得</w:t>
            </w:r>
          </w:p>
          <w:p w14:paraId="34942EE9" w14:textId="3710B1AD" w:rsidR="00233BF6" w:rsidRPr="00E01D2A" w:rsidRDefault="00DD39AF"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233BF6" w:rsidRPr="00E01D2A">
              <w:rPr>
                <w:rFonts w:ascii="ＭＳ ゴシック" w:eastAsia="ＭＳ ゴシック" w:hAnsi="ＭＳ ゴシック" w:hint="eastAsia"/>
                <w:sz w:val="20"/>
                <w:szCs w:val="20"/>
              </w:rPr>
              <w:t>入社の</w:t>
            </w:r>
            <w:r w:rsidR="0007082C" w:rsidRPr="00E01D2A">
              <w:rPr>
                <w:rFonts w:ascii="ＭＳ ゴシック" w:eastAsia="ＭＳ ゴシック" w:hAnsi="ＭＳ ゴシック" w:hint="eastAsia"/>
                <w:sz w:val="20"/>
                <w:szCs w:val="20"/>
              </w:rPr>
              <w:t>従業員</w:t>
            </w:r>
            <w:r w:rsidR="001A5523" w:rsidRPr="00E01D2A">
              <w:rPr>
                <w:rFonts w:ascii="ＭＳ ゴシック" w:eastAsia="ＭＳ ゴシック" w:hAnsi="ＭＳ ゴシック" w:hint="eastAsia"/>
                <w:sz w:val="20"/>
                <w:szCs w:val="20"/>
              </w:rPr>
              <w:t>、インターシップ生</w:t>
            </w:r>
            <w:r w:rsidR="00233BF6" w:rsidRPr="00E01D2A">
              <w:rPr>
                <w:rFonts w:ascii="ＭＳ ゴシック" w:eastAsia="ＭＳ ゴシック" w:hAnsi="ＭＳ ゴシック" w:hint="eastAsia"/>
                <w:sz w:val="20"/>
                <w:szCs w:val="20"/>
              </w:rPr>
              <w:t>から同意書を取得</w:t>
            </w:r>
          </w:p>
          <w:p w14:paraId="31C2A7E0" w14:textId="3B8955D1" w:rsidR="00233BF6" w:rsidRPr="00E01D2A" w:rsidRDefault="00DD39AF"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233BF6" w:rsidRPr="00E01D2A">
              <w:rPr>
                <w:rFonts w:ascii="ＭＳ ゴシック" w:eastAsia="ＭＳ ゴシック" w:hAnsi="ＭＳ ゴシック" w:hint="eastAsia"/>
                <w:sz w:val="20"/>
                <w:szCs w:val="20"/>
              </w:rPr>
              <w:t>HPの問合せ画面で同意を取得</w:t>
            </w:r>
          </w:p>
          <w:p w14:paraId="08BF12F5" w14:textId="1EADF76A" w:rsidR="00233BF6" w:rsidRPr="00E01D2A" w:rsidRDefault="00DD39AF"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233BF6" w:rsidRPr="00E01D2A">
              <w:rPr>
                <w:rFonts w:ascii="ＭＳ ゴシック" w:eastAsia="ＭＳ ゴシック" w:hAnsi="ＭＳ ゴシック" w:hint="eastAsia"/>
                <w:sz w:val="20"/>
                <w:szCs w:val="20"/>
              </w:rPr>
              <w:t>顧客から同意を取得</w:t>
            </w:r>
            <w:r w:rsidR="00E44C28" w:rsidRPr="00E01D2A">
              <w:rPr>
                <w:rFonts w:ascii="ＭＳ ゴシック" w:eastAsia="ＭＳ ゴシック" w:hAnsi="ＭＳ ゴシック" w:hint="eastAsia"/>
                <w:sz w:val="20"/>
                <w:szCs w:val="20"/>
              </w:rPr>
              <w:t>（申込書、アンケート等）</w:t>
            </w:r>
          </w:p>
        </w:tc>
        <w:tc>
          <w:tcPr>
            <w:tcW w:w="684" w:type="dxa"/>
            <w:tcBorders>
              <w:bottom w:val="single" w:sz="4" w:space="0" w:color="auto"/>
            </w:tcBorders>
            <w:shd w:val="clear" w:color="auto" w:fill="auto"/>
          </w:tcPr>
          <w:p w14:paraId="08BF12F6" w14:textId="5758447F"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76" w14:textId="77777777" w:rsidTr="009E4EC8">
        <w:tc>
          <w:tcPr>
            <w:tcW w:w="9411" w:type="dxa"/>
            <w:gridSpan w:val="2"/>
            <w:shd w:val="clear" w:color="auto" w:fill="C5E0B3" w:themeFill="accent6" w:themeFillTint="66"/>
          </w:tcPr>
          <w:p w14:paraId="08BF1374" w14:textId="77777777" w:rsidR="00233BF6" w:rsidRPr="00E01D2A" w:rsidRDefault="00233BF6"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A.3.4.2.8.1 外国にある第三者への提供の制限</w:t>
            </w:r>
          </w:p>
        </w:tc>
        <w:tc>
          <w:tcPr>
            <w:tcW w:w="684" w:type="dxa"/>
            <w:shd w:val="clear" w:color="auto" w:fill="C5E0B3" w:themeFill="accent6" w:themeFillTint="66"/>
          </w:tcPr>
          <w:p w14:paraId="08BF1375"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7F" w14:textId="77777777" w:rsidTr="009E4EC8">
        <w:tc>
          <w:tcPr>
            <w:tcW w:w="5103" w:type="dxa"/>
            <w:tcBorders>
              <w:bottom w:val="single" w:sz="4" w:space="0" w:color="auto"/>
            </w:tcBorders>
            <w:shd w:val="clear" w:color="auto" w:fill="auto"/>
          </w:tcPr>
          <w:p w14:paraId="08BF137A" w14:textId="23DAD7E2" w:rsidR="00233BF6" w:rsidRPr="00E01D2A" w:rsidRDefault="00233BF6" w:rsidP="006D502C">
            <w:pPr>
              <w:rPr>
                <w:rFonts w:ascii="ＭＳ ゴシック" w:eastAsia="ＭＳ ゴシック" w:hAnsi="ＭＳ ゴシック"/>
                <w:sz w:val="18"/>
                <w:szCs w:val="18"/>
                <w:u w:val="double"/>
              </w:rPr>
            </w:pPr>
            <w:r w:rsidRPr="00E01D2A">
              <w:rPr>
                <w:rFonts w:ascii="ＭＳ ゴシック" w:eastAsia="ＭＳ ゴシック" w:hAnsi="ＭＳ ゴシック" w:hint="eastAsia"/>
                <w:sz w:val="20"/>
                <w:szCs w:val="20"/>
              </w:rPr>
              <w:t>外国にある第三者に個人データを提供する場合</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あらかじめ外国にある第三者への提供を認める旨の本人の同意を得ていること。</w:t>
            </w:r>
          </w:p>
        </w:tc>
        <w:tc>
          <w:tcPr>
            <w:tcW w:w="4308" w:type="dxa"/>
            <w:tcBorders>
              <w:bottom w:val="single" w:sz="4" w:space="0" w:color="auto"/>
            </w:tcBorders>
            <w:shd w:val="clear" w:color="auto" w:fill="auto"/>
          </w:tcPr>
          <w:p w14:paraId="08BF137D" w14:textId="058FD03A" w:rsidR="00233BF6" w:rsidRPr="00E01D2A" w:rsidRDefault="006D502C" w:rsidP="00233BF6">
            <w:pPr>
              <w:ind w:left="200" w:hangingChars="100" w:hanging="2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左記の項目をマニュアル・規程に追加</w:t>
            </w:r>
          </w:p>
        </w:tc>
        <w:tc>
          <w:tcPr>
            <w:tcW w:w="684" w:type="dxa"/>
            <w:tcBorders>
              <w:bottom w:val="single" w:sz="4" w:space="0" w:color="auto"/>
            </w:tcBorders>
            <w:shd w:val="clear" w:color="auto" w:fill="auto"/>
          </w:tcPr>
          <w:p w14:paraId="08BF137E" w14:textId="2998337F"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87" w14:textId="77777777" w:rsidTr="009E4EC8">
        <w:tc>
          <w:tcPr>
            <w:tcW w:w="9411" w:type="dxa"/>
            <w:gridSpan w:val="2"/>
            <w:shd w:val="clear" w:color="auto" w:fill="C5E0B3" w:themeFill="accent6" w:themeFillTint="66"/>
          </w:tcPr>
          <w:p w14:paraId="08BF1385" w14:textId="77777777" w:rsidR="00233BF6" w:rsidRPr="00E01D2A" w:rsidRDefault="00233BF6"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A.3.4.2.8.2 第三者提供に係る記録の作成など</w:t>
            </w:r>
          </w:p>
        </w:tc>
        <w:tc>
          <w:tcPr>
            <w:tcW w:w="684" w:type="dxa"/>
            <w:shd w:val="clear" w:color="auto" w:fill="C5E0B3" w:themeFill="accent6" w:themeFillTint="66"/>
          </w:tcPr>
          <w:p w14:paraId="08BF1386"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8E" w14:textId="77777777" w:rsidTr="009E4EC8">
        <w:tc>
          <w:tcPr>
            <w:tcW w:w="5103" w:type="dxa"/>
            <w:tcBorders>
              <w:bottom w:val="single" w:sz="4" w:space="0" w:color="auto"/>
            </w:tcBorders>
            <w:shd w:val="clear" w:color="auto" w:fill="auto"/>
          </w:tcPr>
          <w:p w14:paraId="08BF138A" w14:textId="2967C6AD" w:rsidR="00233BF6" w:rsidRPr="00E01D2A" w:rsidRDefault="00233BF6" w:rsidP="006D502C">
            <w:pPr>
              <w:rPr>
                <w:rFonts w:ascii="ＭＳ ゴシック" w:eastAsia="ＭＳ ゴシック" w:hAnsi="ＭＳ ゴシック"/>
                <w:sz w:val="18"/>
                <w:szCs w:val="18"/>
              </w:rPr>
            </w:pPr>
            <w:r w:rsidRPr="00E01D2A">
              <w:rPr>
                <w:rFonts w:ascii="ＭＳ ゴシック" w:eastAsia="ＭＳ ゴシック" w:hAnsi="ＭＳ ゴシック" w:hint="eastAsia"/>
                <w:sz w:val="20"/>
                <w:szCs w:val="20"/>
              </w:rPr>
              <w:t>個人データを第三者に提供した場合</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記録を作成</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保管</w:t>
            </w:r>
            <w:r w:rsidRPr="00E01D2A">
              <w:rPr>
                <w:rFonts w:ascii="ＭＳ ゴシック" w:eastAsia="ＭＳ ゴシック" w:hAnsi="ＭＳ ゴシック" w:hint="eastAsia"/>
                <w:sz w:val="20"/>
                <w:szCs w:val="20"/>
              </w:rPr>
              <w:lastRenderedPageBreak/>
              <w:t>していること。</w:t>
            </w:r>
          </w:p>
        </w:tc>
        <w:tc>
          <w:tcPr>
            <w:tcW w:w="4308" w:type="dxa"/>
            <w:tcBorders>
              <w:bottom w:val="single" w:sz="4" w:space="0" w:color="auto"/>
            </w:tcBorders>
            <w:shd w:val="clear" w:color="auto" w:fill="auto"/>
          </w:tcPr>
          <w:p w14:paraId="08BF138C" w14:textId="52B4C4BE" w:rsidR="00233BF6" w:rsidRPr="00E01D2A" w:rsidRDefault="006D502C"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lastRenderedPageBreak/>
              <w:t>左記の項目をマニュアル・規程に追加</w:t>
            </w:r>
          </w:p>
        </w:tc>
        <w:tc>
          <w:tcPr>
            <w:tcW w:w="684" w:type="dxa"/>
            <w:tcBorders>
              <w:bottom w:val="single" w:sz="4" w:space="0" w:color="auto"/>
            </w:tcBorders>
            <w:shd w:val="clear" w:color="auto" w:fill="auto"/>
          </w:tcPr>
          <w:p w14:paraId="08BF138D" w14:textId="5CE47768"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9A" w14:textId="77777777" w:rsidTr="009E4EC8">
        <w:tc>
          <w:tcPr>
            <w:tcW w:w="9411" w:type="dxa"/>
            <w:gridSpan w:val="2"/>
            <w:shd w:val="clear" w:color="auto" w:fill="C5E0B3" w:themeFill="accent6" w:themeFillTint="66"/>
          </w:tcPr>
          <w:p w14:paraId="08BF1398" w14:textId="77777777" w:rsidR="00233BF6" w:rsidRPr="00E01D2A" w:rsidRDefault="00233BF6" w:rsidP="00233BF6">
            <w:pPr>
              <w:ind w:left="172" w:hangingChars="86" w:hanging="172"/>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A.3.4.2.8.3 第三者提供を受ける際の確認など</w:t>
            </w:r>
          </w:p>
        </w:tc>
        <w:tc>
          <w:tcPr>
            <w:tcW w:w="684" w:type="dxa"/>
            <w:shd w:val="clear" w:color="auto" w:fill="C5E0B3" w:themeFill="accent6" w:themeFillTint="66"/>
          </w:tcPr>
          <w:p w14:paraId="08BF1399" w14:textId="77777777" w:rsidR="00233BF6" w:rsidRPr="00E01D2A" w:rsidRDefault="00233BF6" w:rsidP="00233BF6">
            <w:pPr>
              <w:rPr>
                <w:rFonts w:ascii="ＭＳ ゴシック" w:eastAsia="ＭＳ ゴシック" w:hAnsi="ＭＳ ゴシック"/>
                <w:sz w:val="20"/>
                <w:szCs w:val="20"/>
              </w:rPr>
            </w:pPr>
          </w:p>
        </w:tc>
      </w:tr>
      <w:tr w:rsidR="00233BF6" w:rsidRPr="00E01D2A" w14:paraId="08BF13A6" w14:textId="77777777" w:rsidTr="009E4EC8">
        <w:tc>
          <w:tcPr>
            <w:tcW w:w="5103" w:type="dxa"/>
            <w:tcBorders>
              <w:bottom w:val="single" w:sz="4" w:space="0" w:color="auto"/>
            </w:tcBorders>
            <w:shd w:val="clear" w:color="auto" w:fill="auto"/>
          </w:tcPr>
          <w:p w14:paraId="08BF13A0" w14:textId="243AE5DC" w:rsidR="00233BF6" w:rsidRPr="00E01D2A" w:rsidRDefault="00233BF6" w:rsidP="006D502C">
            <w:pPr>
              <w:rPr>
                <w:rFonts w:ascii="ＭＳ ゴシック" w:eastAsia="ＭＳ ゴシック" w:hAnsi="ＭＳ ゴシック"/>
                <w:sz w:val="18"/>
                <w:szCs w:val="18"/>
                <w:u w:val="double"/>
              </w:rPr>
            </w:pPr>
            <w:r w:rsidRPr="00E01D2A">
              <w:rPr>
                <w:rFonts w:ascii="ＭＳ ゴシック" w:eastAsia="ＭＳ ゴシック" w:hAnsi="ＭＳ ゴシック" w:hint="eastAsia"/>
                <w:sz w:val="20"/>
                <w:szCs w:val="20"/>
              </w:rPr>
              <w:t>第三者から個人データの提供を受けるに際しては</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確認を行った記録を作成し</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保管していること。</w:t>
            </w:r>
          </w:p>
        </w:tc>
        <w:tc>
          <w:tcPr>
            <w:tcW w:w="4308" w:type="dxa"/>
            <w:tcBorders>
              <w:bottom w:val="single" w:sz="4" w:space="0" w:color="auto"/>
            </w:tcBorders>
            <w:shd w:val="clear" w:color="auto" w:fill="auto"/>
          </w:tcPr>
          <w:p w14:paraId="08BF13A4" w14:textId="7BECA01C" w:rsidR="00233BF6" w:rsidRPr="00E01D2A" w:rsidRDefault="006D502C"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左記の項目をマニュアル・規程に追加</w:t>
            </w:r>
          </w:p>
        </w:tc>
        <w:tc>
          <w:tcPr>
            <w:tcW w:w="684" w:type="dxa"/>
            <w:tcBorders>
              <w:bottom w:val="single" w:sz="4" w:space="0" w:color="auto"/>
            </w:tcBorders>
            <w:shd w:val="clear" w:color="auto" w:fill="auto"/>
          </w:tcPr>
          <w:p w14:paraId="08BF13A5" w14:textId="48EDF3DC"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AD" w14:textId="77777777" w:rsidTr="009E4EC8">
        <w:tc>
          <w:tcPr>
            <w:tcW w:w="9411" w:type="dxa"/>
            <w:gridSpan w:val="2"/>
            <w:shd w:val="clear" w:color="auto" w:fill="C5E0B3" w:themeFill="accent6" w:themeFillTint="66"/>
          </w:tcPr>
          <w:p w14:paraId="08BF13AB" w14:textId="77777777" w:rsidR="00233BF6" w:rsidRPr="00E01D2A" w:rsidRDefault="00233BF6"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A.3.4.2.9 匿名加工情報</w:t>
            </w:r>
          </w:p>
        </w:tc>
        <w:tc>
          <w:tcPr>
            <w:tcW w:w="684" w:type="dxa"/>
            <w:shd w:val="clear" w:color="auto" w:fill="C5E0B3" w:themeFill="accent6" w:themeFillTint="66"/>
          </w:tcPr>
          <w:p w14:paraId="08BF13AC"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B3" w14:textId="77777777" w:rsidTr="009E4EC8">
        <w:tc>
          <w:tcPr>
            <w:tcW w:w="5103" w:type="dxa"/>
            <w:tcBorders>
              <w:bottom w:val="single" w:sz="4" w:space="0" w:color="auto"/>
            </w:tcBorders>
            <w:shd w:val="clear" w:color="auto" w:fill="auto"/>
          </w:tcPr>
          <w:p w14:paraId="75B92BE2" w14:textId="77777777" w:rsidR="00233BF6" w:rsidRPr="00E01D2A" w:rsidRDefault="00233BF6" w:rsidP="006D502C">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匿名加工情報の取扱いを行うか否かの方針が存在すること。</w:t>
            </w:r>
          </w:p>
          <w:p w14:paraId="08BF13B0" w14:textId="4C9E339B" w:rsidR="00DD39AF" w:rsidRPr="00E01D2A" w:rsidRDefault="00DD39AF" w:rsidP="006D502C">
            <w:pPr>
              <w:rPr>
                <w:rFonts w:ascii="ＭＳ ゴシック" w:eastAsia="ＭＳ ゴシック" w:hAnsi="ＭＳ ゴシック" w:hint="eastAsia"/>
                <w:sz w:val="20"/>
                <w:szCs w:val="20"/>
              </w:rPr>
            </w:pPr>
            <w:r w:rsidRPr="00E01D2A">
              <w:rPr>
                <w:rFonts w:ascii="ＭＳ ゴシック" w:eastAsia="ＭＳ ゴシック" w:hAnsi="ＭＳ ゴシック" w:hint="eastAsia"/>
                <w:sz w:val="20"/>
                <w:szCs w:val="20"/>
              </w:rPr>
              <w:t>取扱う場合、本人の権利利益に配慮し、法令等の定めるところにより適切な取り扱いを行う手順を確立し、維持しなければならない。</w:t>
            </w:r>
          </w:p>
        </w:tc>
        <w:tc>
          <w:tcPr>
            <w:tcW w:w="4308" w:type="dxa"/>
            <w:tcBorders>
              <w:bottom w:val="single" w:sz="4" w:space="0" w:color="auto"/>
            </w:tcBorders>
            <w:shd w:val="clear" w:color="auto" w:fill="auto"/>
          </w:tcPr>
          <w:p w14:paraId="637F7F46" w14:textId="732351A3" w:rsidR="00233BF6" w:rsidRPr="00E01D2A" w:rsidRDefault="00DD39AF"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左記の項目をマニュアル・規程に追加</w:t>
            </w:r>
          </w:p>
          <w:p w14:paraId="08BF13B1" w14:textId="0F01BB9E" w:rsidR="006D502C" w:rsidRPr="00E01D2A" w:rsidRDefault="00DD39AF"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取扱うか否かを</w:t>
            </w:r>
            <w:r w:rsidRPr="00E01D2A">
              <w:rPr>
                <w:rFonts w:ascii="ＭＳ ゴシック" w:eastAsia="ＭＳ ゴシック" w:hAnsi="ＭＳ ゴシック" w:hint="eastAsia"/>
                <w:sz w:val="20"/>
                <w:szCs w:val="20"/>
              </w:rPr>
              <w:t>決定し、その結果を上記文書に</w:t>
            </w:r>
            <w:r w:rsidR="006D502C" w:rsidRPr="00E01D2A">
              <w:rPr>
                <w:rFonts w:ascii="ＭＳ ゴシック" w:eastAsia="ＭＳ ゴシック" w:hAnsi="ＭＳ ゴシック" w:hint="eastAsia"/>
                <w:sz w:val="20"/>
                <w:szCs w:val="20"/>
              </w:rPr>
              <w:t>記載</w:t>
            </w:r>
            <w:r w:rsidRPr="00E01D2A">
              <w:rPr>
                <w:rFonts w:ascii="ＭＳ ゴシック" w:eastAsia="ＭＳ ゴシック" w:hAnsi="ＭＳ ゴシック" w:hint="eastAsia"/>
                <w:sz w:val="20"/>
                <w:szCs w:val="20"/>
              </w:rPr>
              <w:t>すること。</w:t>
            </w:r>
          </w:p>
        </w:tc>
        <w:tc>
          <w:tcPr>
            <w:tcW w:w="684" w:type="dxa"/>
            <w:tcBorders>
              <w:bottom w:val="single" w:sz="4" w:space="0" w:color="auto"/>
            </w:tcBorders>
            <w:shd w:val="clear" w:color="auto" w:fill="auto"/>
          </w:tcPr>
          <w:p w14:paraId="08BF13B2" w14:textId="7B7BC2F1"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D4" w14:textId="77777777" w:rsidTr="009E4EC8">
        <w:tc>
          <w:tcPr>
            <w:tcW w:w="9411" w:type="dxa"/>
            <w:gridSpan w:val="2"/>
            <w:shd w:val="clear" w:color="auto" w:fill="C5E0B3" w:themeFill="accent6" w:themeFillTint="66"/>
          </w:tcPr>
          <w:p w14:paraId="08BF13D2" w14:textId="77777777" w:rsidR="00233BF6" w:rsidRPr="00E01D2A" w:rsidRDefault="00233BF6"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A.3.4.3.3  従業者の監督</w:t>
            </w:r>
          </w:p>
        </w:tc>
        <w:tc>
          <w:tcPr>
            <w:tcW w:w="684" w:type="dxa"/>
            <w:shd w:val="clear" w:color="auto" w:fill="C5E0B3" w:themeFill="accent6" w:themeFillTint="66"/>
          </w:tcPr>
          <w:p w14:paraId="08BF13D3"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DC" w14:textId="77777777" w:rsidTr="009E4EC8">
        <w:tc>
          <w:tcPr>
            <w:tcW w:w="5103" w:type="dxa"/>
            <w:tcBorders>
              <w:bottom w:val="single" w:sz="4" w:space="0" w:color="auto"/>
            </w:tcBorders>
            <w:shd w:val="clear" w:color="auto" w:fill="auto"/>
          </w:tcPr>
          <w:p w14:paraId="08BF13D6" w14:textId="117C1BB3" w:rsidR="00233BF6" w:rsidRPr="00E01D2A" w:rsidRDefault="0007082C" w:rsidP="006D502C">
            <w:pPr>
              <w:rPr>
                <w:rFonts w:ascii="ＭＳ ゴシック" w:eastAsia="ＭＳ ゴシック" w:hAnsi="ＭＳ ゴシック"/>
                <w:kern w:val="0"/>
                <w:sz w:val="22"/>
              </w:rPr>
            </w:pPr>
            <w:r w:rsidRPr="00E01D2A">
              <w:rPr>
                <w:rFonts w:ascii="ＭＳ ゴシック" w:eastAsia="ＭＳ ゴシック" w:hAnsi="ＭＳ ゴシック" w:hint="eastAsia"/>
                <w:sz w:val="20"/>
                <w:szCs w:val="20"/>
              </w:rPr>
              <w:t>従業員</w:t>
            </w:r>
            <w:r w:rsidR="00233BF6" w:rsidRPr="00E01D2A">
              <w:rPr>
                <w:rFonts w:ascii="ＭＳ ゴシック" w:eastAsia="ＭＳ ゴシック" w:hAnsi="ＭＳ ゴシック" w:hint="eastAsia"/>
                <w:sz w:val="20"/>
                <w:szCs w:val="20"/>
              </w:rPr>
              <w:t>に対して必要かつ適切な監督を行っていること。</w:t>
            </w:r>
          </w:p>
        </w:tc>
        <w:tc>
          <w:tcPr>
            <w:tcW w:w="4308" w:type="dxa"/>
            <w:tcBorders>
              <w:bottom w:val="single" w:sz="4" w:space="0" w:color="auto"/>
            </w:tcBorders>
            <w:shd w:val="clear" w:color="auto" w:fill="auto"/>
          </w:tcPr>
          <w:p w14:paraId="08BF13DA" w14:textId="167D1C75" w:rsidR="00233BF6" w:rsidRPr="00E01D2A" w:rsidRDefault="001A5523" w:rsidP="00233BF6">
            <w:pPr>
              <w:ind w:left="100" w:hangingChars="50" w:hanging="1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入社した従業員から誓約書を取得</w:t>
            </w:r>
          </w:p>
        </w:tc>
        <w:tc>
          <w:tcPr>
            <w:tcW w:w="684" w:type="dxa"/>
            <w:tcBorders>
              <w:bottom w:val="single" w:sz="4" w:space="0" w:color="auto"/>
            </w:tcBorders>
            <w:shd w:val="clear" w:color="auto" w:fill="auto"/>
          </w:tcPr>
          <w:p w14:paraId="08BF13DB" w14:textId="5F7C2482"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DF" w14:textId="77777777" w:rsidTr="009E4EC8">
        <w:tc>
          <w:tcPr>
            <w:tcW w:w="9411" w:type="dxa"/>
            <w:gridSpan w:val="2"/>
            <w:shd w:val="clear" w:color="auto" w:fill="C5E0B3" w:themeFill="accent6" w:themeFillTint="66"/>
          </w:tcPr>
          <w:p w14:paraId="08BF13DD"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A.3.4.3.4委託先の監督</w:t>
            </w:r>
          </w:p>
        </w:tc>
        <w:tc>
          <w:tcPr>
            <w:tcW w:w="684" w:type="dxa"/>
            <w:shd w:val="clear" w:color="auto" w:fill="C5E0B3" w:themeFill="accent6" w:themeFillTint="66"/>
          </w:tcPr>
          <w:p w14:paraId="08BF13DE"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3FD" w14:textId="77777777" w:rsidTr="00E224E3">
        <w:tc>
          <w:tcPr>
            <w:tcW w:w="5103" w:type="dxa"/>
            <w:shd w:val="clear" w:color="auto" w:fill="auto"/>
          </w:tcPr>
          <w:p w14:paraId="08BF13F0" w14:textId="510DCE27" w:rsidR="00233BF6" w:rsidRPr="00E01D2A" w:rsidRDefault="00233BF6" w:rsidP="006D502C">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次に示す事項</w:t>
            </w:r>
            <w:r w:rsidR="0007082C" w:rsidRPr="00E01D2A">
              <w:rPr>
                <w:rFonts w:ascii="ＭＳ ゴシック" w:eastAsia="ＭＳ ゴシック" w:hAnsi="ＭＳ ゴシック" w:hint="eastAsia"/>
                <w:sz w:val="20"/>
                <w:szCs w:val="20"/>
              </w:rPr>
              <w:t>を含む</w:t>
            </w:r>
            <w:r w:rsidRPr="00E01D2A">
              <w:rPr>
                <w:rFonts w:ascii="ＭＳ ゴシック" w:eastAsia="ＭＳ ゴシック" w:hAnsi="ＭＳ ゴシック" w:hint="eastAsia"/>
                <w:sz w:val="20"/>
                <w:szCs w:val="20"/>
              </w:rPr>
              <w:t>契約を締結していること。</w:t>
            </w:r>
          </w:p>
          <w:p w14:paraId="08BF13F1"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委託者及び受託者の責任の明確化</w:t>
            </w:r>
          </w:p>
          <w:p w14:paraId="08BF13F2"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b)</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個人データの安全管理に関する事項</w:t>
            </w:r>
          </w:p>
          <w:p w14:paraId="08BF13F3"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c)</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再委託に関する事項</w:t>
            </w:r>
          </w:p>
          <w:p w14:paraId="08BF13F4"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d)</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個人データの取扱状況に関する委託者への報告の内容及び頻度</w:t>
            </w:r>
          </w:p>
          <w:p w14:paraId="08BF13F5" w14:textId="73C77ED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e)</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契約内容が遵守されていることを委託者が</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定期的に</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及び適宜に確認できる事項</w:t>
            </w:r>
          </w:p>
          <w:p w14:paraId="08BF13F6"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f)</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契約内容が遵守されなかった場合の措置</w:t>
            </w:r>
          </w:p>
          <w:p w14:paraId="08BF13F7"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g)</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事件・事故が発生した場合の報告・連絡に関する事項</w:t>
            </w:r>
          </w:p>
          <w:p w14:paraId="08BF13F9" w14:textId="1619723A"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h)</w:t>
            </w:r>
            <w:r w:rsidRPr="00E01D2A">
              <w:rPr>
                <w:rFonts w:ascii="ＭＳ ゴシック" w:eastAsia="ＭＳ ゴシック" w:hAnsi="ＭＳ ゴシック"/>
                <w:sz w:val="20"/>
                <w:szCs w:val="20"/>
              </w:rPr>
              <w:t xml:space="preserve"> </w:t>
            </w:r>
            <w:r w:rsidRPr="00E01D2A">
              <w:rPr>
                <w:rFonts w:ascii="ＭＳ ゴシック" w:eastAsia="ＭＳ ゴシック" w:hAnsi="ＭＳ ゴシック" w:hint="eastAsia"/>
                <w:sz w:val="20"/>
                <w:szCs w:val="20"/>
              </w:rPr>
              <w:t>契約終了後の措置</w:t>
            </w:r>
          </w:p>
        </w:tc>
        <w:tc>
          <w:tcPr>
            <w:tcW w:w="4308" w:type="dxa"/>
            <w:shd w:val="clear" w:color="auto" w:fill="auto"/>
          </w:tcPr>
          <w:p w14:paraId="08BF13FB" w14:textId="221A4D0D" w:rsidR="00233BF6" w:rsidRPr="00E01D2A" w:rsidRDefault="001A5523"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h)に該当する事項が入っていることを確認</w:t>
            </w:r>
          </w:p>
        </w:tc>
        <w:tc>
          <w:tcPr>
            <w:tcW w:w="684" w:type="dxa"/>
            <w:shd w:val="clear" w:color="auto" w:fill="auto"/>
          </w:tcPr>
          <w:p w14:paraId="08BF13FC" w14:textId="41161934"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0E" w14:textId="77777777" w:rsidTr="009E4EC8">
        <w:tc>
          <w:tcPr>
            <w:tcW w:w="5103" w:type="dxa"/>
            <w:tcBorders>
              <w:bottom w:val="single" w:sz="4" w:space="0" w:color="auto"/>
            </w:tcBorders>
            <w:shd w:val="clear" w:color="auto" w:fill="auto"/>
          </w:tcPr>
          <w:p w14:paraId="08BF140A" w14:textId="055A722B"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委託先を適切に監督していること。</w:t>
            </w:r>
          </w:p>
        </w:tc>
        <w:tc>
          <w:tcPr>
            <w:tcW w:w="4308" w:type="dxa"/>
            <w:tcBorders>
              <w:bottom w:val="single" w:sz="4" w:space="0" w:color="auto"/>
            </w:tcBorders>
            <w:shd w:val="clear" w:color="auto" w:fill="auto"/>
          </w:tcPr>
          <w:p w14:paraId="3AE656B9" w14:textId="5AB94355" w:rsidR="009E4EC8" w:rsidRDefault="009E4EC8" w:rsidP="00233BF6">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・新規の委託先について、管理（評価・あれば台帳への追加・契約の締結等）の対象としていること。</w:t>
            </w:r>
          </w:p>
          <w:p w14:paraId="50D3578A" w14:textId="406D4469" w:rsidR="00233BF6" w:rsidRPr="00E01D2A" w:rsidRDefault="00DD39AF"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委託先</w:t>
            </w:r>
            <w:r w:rsidR="0007082C" w:rsidRPr="00E01D2A">
              <w:rPr>
                <w:rFonts w:ascii="ＭＳ ゴシック" w:eastAsia="ＭＳ ゴシック" w:hAnsi="ＭＳ ゴシック" w:hint="eastAsia"/>
                <w:sz w:val="20"/>
                <w:szCs w:val="20"/>
              </w:rPr>
              <w:t>を</w:t>
            </w:r>
            <w:r w:rsidR="006D502C" w:rsidRPr="00E01D2A">
              <w:rPr>
                <w:rFonts w:ascii="ＭＳ ゴシック" w:eastAsia="ＭＳ ゴシック" w:hAnsi="ＭＳ ゴシック" w:hint="eastAsia"/>
                <w:sz w:val="20"/>
                <w:szCs w:val="20"/>
              </w:rPr>
              <w:t>定めたルール</w:t>
            </w:r>
            <w:r w:rsidRPr="00E01D2A">
              <w:rPr>
                <w:rFonts w:ascii="ＭＳ ゴシック" w:eastAsia="ＭＳ ゴシック" w:hAnsi="ＭＳ ゴシック" w:hint="eastAsia"/>
                <w:sz w:val="20"/>
                <w:szCs w:val="20"/>
              </w:rPr>
              <w:t>（アンケート、評価表等</w:t>
            </w:r>
            <w:r w:rsidR="00397D67"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で評価していることを確認</w:t>
            </w:r>
          </w:p>
          <w:p w14:paraId="6514D756" w14:textId="0995A30C" w:rsidR="006D502C" w:rsidRPr="00E01D2A" w:rsidRDefault="00DD39AF"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評価方法：（　　　　　　　　　　）</w:t>
            </w:r>
          </w:p>
          <w:p w14:paraId="08BF140C" w14:textId="1125A163" w:rsidR="006D502C" w:rsidRPr="00E01D2A" w:rsidRDefault="00397D67"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・実施年月日</w:t>
            </w:r>
            <w:r w:rsidR="001A5523" w:rsidRPr="00E01D2A">
              <w:rPr>
                <w:rFonts w:ascii="ＭＳ ゴシック" w:eastAsia="ＭＳ ゴシック" w:hAnsi="ＭＳ ゴシック" w:hint="eastAsia"/>
                <w:sz w:val="20"/>
                <w:szCs w:val="20"/>
              </w:rPr>
              <w:t>：</w:t>
            </w:r>
          </w:p>
        </w:tc>
        <w:tc>
          <w:tcPr>
            <w:tcW w:w="684" w:type="dxa"/>
            <w:tcBorders>
              <w:bottom w:val="single" w:sz="4" w:space="0" w:color="auto"/>
            </w:tcBorders>
            <w:shd w:val="clear" w:color="auto" w:fill="auto"/>
          </w:tcPr>
          <w:p w14:paraId="08BF140D" w14:textId="5050DD9E"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4E" w14:textId="77777777" w:rsidTr="009E4EC8">
        <w:tc>
          <w:tcPr>
            <w:tcW w:w="9411" w:type="dxa"/>
            <w:gridSpan w:val="2"/>
            <w:shd w:val="clear" w:color="auto" w:fill="C5E0B3" w:themeFill="accent6" w:themeFillTint="66"/>
          </w:tcPr>
          <w:p w14:paraId="08BF144C"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 xml:space="preserve">A.3.4.5  認識 </w:t>
            </w:r>
          </w:p>
        </w:tc>
        <w:tc>
          <w:tcPr>
            <w:tcW w:w="684" w:type="dxa"/>
            <w:shd w:val="clear" w:color="auto" w:fill="C5E0B3" w:themeFill="accent6" w:themeFillTint="66"/>
          </w:tcPr>
          <w:p w14:paraId="08BF144D"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62" w14:textId="77777777" w:rsidTr="009E4EC8">
        <w:tc>
          <w:tcPr>
            <w:tcW w:w="5103" w:type="dxa"/>
            <w:tcBorders>
              <w:bottom w:val="single" w:sz="4" w:space="0" w:color="auto"/>
            </w:tcBorders>
            <w:shd w:val="clear" w:color="auto" w:fill="auto"/>
          </w:tcPr>
          <w:p w14:paraId="08BF145B" w14:textId="0A76D71B" w:rsidR="00233BF6" w:rsidRPr="00E01D2A" w:rsidRDefault="00233BF6" w:rsidP="001A5523">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全ての</w:t>
            </w:r>
            <w:r w:rsidR="00C02E8B" w:rsidRPr="00E01D2A">
              <w:rPr>
                <w:rFonts w:ascii="ＭＳ ゴシック" w:eastAsia="ＭＳ ゴシック" w:hAnsi="ＭＳ ゴシック" w:hint="eastAsia"/>
                <w:sz w:val="20"/>
                <w:szCs w:val="20"/>
              </w:rPr>
              <w:t>従業員</w:t>
            </w:r>
            <w:r w:rsidRPr="00E01D2A">
              <w:rPr>
                <w:rFonts w:ascii="ＭＳ ゴシック" w:eastAsia="ＭＳ ゴシック" w:hAnsi="ＭＳ ゴシック" w:hint="eastAsia"/>
                <w:sz w:val="20"/>
                <w:szCs w:val="20"/>
              </w:rPr>
              <w:t>に対して</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a)～d)の内容を</w:t>
            </w:r>
            <w:r w:rsidR="001A5523" w:rsidRPr="00E01D2A">
              <w:rPr>
                <w:rFonts w:ascii="ＭＳ ゴシック" w:eastAsia="ＭＳ ゴシック" w:hAnsi="ＭＳ ゴシック" w:hint="eastAsia"/>
                <w:sz w:val="20"/>
                <w:szCs w:val="20"/>
              </w:rPr>
              <w:t>含んだ教育を実施していること</w:t>
            </w:r>
            <w:r w:rsidRPr="00E01D2A">
              <w:rPr>
                <w:rFonts w:ascii="ＭＳ ゴシック" w:eastAsia="ＭＳ ゴシック" w:hAnsi="ＭＳ ゴシック" w:hint="eastAsia"/>
                <w:sz w:val="20"/>
                <w:szCs w:val="20"/>
              </w:rPr>
              <w:t>。</w:t>
            </w:r>
            <w:r w:rsidR="001A5523" w:rsidRPr="00E01D2A">
              <w:rPr>
                <w:rFonts w:ascii="ＭＳ ゴシック" w:eastAsia="ＭＳ ゴシック" w:hAnsi="ＭＳ ゴシック" w:hint="eastAsia"/>
                <w:sz w:val="20"/>
                <w:szCs w:val="20"/>
              </w:rPr>
              <w:t>（認識させていること）</w:t>
            </w:r>
          </w:p>
          <w:p w14:paraId="08BF145C" w14:textId="699D783A"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 個人情報保護方針</w:t>
            </w:r>
          </w:p>
          <w:p w14:paraId="08BF145D"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b) 個人情報保護マネジメントシステムに適合することの重要性及び利点</w:t>
            </w:r>
          </w:p>
          <w:p w14:paraId="08BF145E" w14:textId="77777777" w:rsidR="00233BF6" w:rsidRPr="00E01D2A" w:rsidRDefault="00233BF6" w:rsidP="00233BF6">
            <w:pPr>
              <w:ind w:left="212" w:hangingChars="106" w:hanging="212"/>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c) 個人情報保護マネジメントシステムに適合するための役割及び責任</w:t>
            </w:r>
          </w:p>
          <w:p w14:paraId="08BF145F" w14:textId="77777777" w:rsidR="00233BF6" w:rsidRPr="00E01D2A" w:rsidRDefault="00233BF6" w:rsidP="00233BF6">
            <w:pPr>
              <w:ind w:left="212" w:hangingChars="106" w:hanging="212"/>
              <w:rPr>
                <w:rFonts w:ascii="ＭＳ ゴシック" w:eastAsia="ＭＳ ゴシック" w:hAnsi="ＭＳ ゴシック"/>
                <w:sz w:val="22"/>
              </w:rPr>
            </w:pPr>
            <w:r w:rsidRPr="00E01D2A">
              <w:rPr>
                <w:rFonts w:ascii="ＭＳ ゴシック" w:eastAsia="ＭＳ ゴシック" w:hAnsi="ＭＳ ゴシック" w:hint="eastAsia"/>
                <w:sz w:val="20"/>
                <w:szCs w:val="20"/>
              </w:rPr>
              <w:t>d) 個人情報保護マネジメントシステムに違反した際に</w:t>
            </w:r>
            <w:r w:rsidRPr="00E01D2A">
              <w:rPr>
                <w:rFonts w:ascii="ＭＳ ゴシック" w:eastAsia="ＭＳ ゴシック" w:hAnsi="ＭＳ ゴシック" w:hint="eastAsia"/>
                <w:sz w:val="20"/>
                <w:szCs w:val="20"/>
              </w:rPr>
              <w:lastRenderedPageBreak/>
              <w:t>予想される結果</w:t>
            </w:r>
          </w:p>
        </w:tc>
        <w:tc>
          <w:tcPr>
            <w:tcW w:w="4308" w:type="dxa"/>
            <w:tcBorders>
              <w:bottom w:val="single" w:sz="4" w:space="0" w:color="auto"/>
            </w:tcBorders>
            <w:shd w:val="clear" w:color="auto" w:fill="auto"/>
          </w:tcPr>
          <w:p w14:paraId="4AE59AF4" w14:textId="77777777" w:rsidR="00DD39AF" w:rsidRPr="00E01D2A" w:rsidRDefault="00DD39AF" w:rsidP="00DD39AF">
            <w:pPr>
              <w:ind w:left="88" w:hangingChars="44" w:hanging="88"/>
              <w:jc w:val="left"/>
              <w:rPr>
                <w:rFonts w:ascii="ＭＳ ゴシック" w:eastAsia="ＭＳ ゴシック" w:hAnsi="ＭＳ ゴシック" w:hint="eastAsia"/>
                <w:sz w:val="20"/>
                <w:szCs w:val="20"/>
              </w:rPr>
            </w:pPr>
            <w:r w:rsidRPr="00E01D2A">
              <w:rPr>
                <w:rFonts w:ascii="ＭＳ ゴシック" w:eastAsia="ＭＳ ゴシック" w:hAnsi="ＭＳ ゴシック" w:hint="eastAsia"/>
                <w:sz w:val="20"/>
                <w:szCs w:val="20"/>
              </w:rPr>
              <w:lastRenderedPageBreak/>
              <w:t>・教育内容にa)～d)が含まれていること。</w:t>
            </w:r>
          </w:p>
          <w:p w14:paraId="5493C8A6" w14:textId="2858874C" w:rsidR="006D502C" w:rsidRPr="00E01D2A" w:rsidRDefault="00DD39AF" w:rsidP="00233BF6">
            <w:pPr>
              <w:ind w:left="88" w:hangingChars="44" w:hanging="88"/>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途中入社の</w:t>
            </w:r>
            <w:r w:rsidR="0007082C" w:rsidRPr="00E01D2A">
              <w:rPr>
                <w:rFonts w:ascii="ＭＳ ゴシック" w:eastAsia="ＭＳ ゴシック" w:hAnsi="ＭＳ ゴシック" w:hint="eastAsia"/>
                <w:sz w:val="20"/>
                <w:szCs w:val="20"/>
              </w:rPr>
              <w:t>従業員</w:t>
            </w:r>
            <w:r w:rsidR="006D502C" w:rsidRPr="00E01D2A">
              <w:rPr>
                <w:rFonts w:ascii="ＭＳ ゴシック" w:eastAsia="ＭＳ ゴシック" w:hAnsi="ＭＳ ゴシック" w:hint="eastAsia"/>
                <w:sz w:val="20"/>
                <w:szCs w:val="20"/>
              </w:rPr>
              <w:t>にも実施していること</w:t>
            </w:r>
            <w:r w:rsidRPr="00E01D2A">
              <w:rPr>
                <w:rFonts w:ascii="ＭＳ ゴシック" w:eastAsia="ＭＳ ゴシック" w:hAnsi="ＭＳ ゴシック" w:hint="eastAsia"/>
                <w:sz w:val="20"/>
                <w:szCs w:val="20"/>
              </w:rPr>
              <w:t>。</w:t>
            </w:r>
          </w:p>
          <w:p w14:paraId="082F9218" w14:textId="120E7CC2" w:rsidR="00DD39AF" w:rsidRPr="00E01D2A" w:rsidRDefault="00397D67" w:rsidP="00DD39AF">
            <w:pPr>
              <w:ind w:left="88" w:hangingChars="44" w:hanging="88"/>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・実施年月日</w:t>
            </w:r>
            <w:r w:rsidR="001A5523" w:rsidRPr="00E01D2A">
              <w:rPr>
                <w:rFonts w:ascii="ＭＳ ゴシック" w:eastAsia="ＭＳ ゴシック" w:hAnsi="ＭＳ ゴシック" w:hint="eastAsia"/>
                <w:sz w:val="20"/>
                <w:szCs w:val="20"/>
              </w:rPr>
              <w:t>：</w:t>
            </w:r>
          </w:p>
          <w:p w14:paraId="08BF1460" w14:textId="44857746" w:rsidR="00DD39AF" w:rsidRPr="00E01D2A" w:rsidRDefault="00DD39AF" w:rsidP="00233BF6">
            <w:pPr>
              <w:ind w:left="88" w:hangingChars="44" w:hanging="88"/>
              <w:jc w:val="left"/>
              <w:rPr>
                <w:rFonts w:ascii="ＭＳ ゴシック" w:eastAsia="ＭＳ ゴシック" w:hAnsi="ＭＳ ゴシック" w:hint="eastAsia"/>
                <w:sz w:val="20"/>
                <w:szCs w:val="20"/>
              </w:rPr>
            </w:pPr>
          </w:p>
        </w:tc>
        <w:tc>
          <w:tcPr>
            <w:tcW w:w="684" w:type="dxa"/>
            <w:tcBorders>
              <w:bottom w:val="single" w:sz="4" w:space="0" w:color="auto"/>
            </w:tcBorders>
            <w:shd w:val="clear" w:color="auto" w:fill="auto"/>
          </w:tcPr>
          <w:p w14:paraId="08BF1461" w14:textId="4952CCA4"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B7" w14:textId="77777777" w:rsidTr="009E4EC8">
        <w:tc>
          <w:tcPr>
            <w:tcW w:w="9411" w:type="dxa"/>
            <w:gridSpan w:val="2"/>
            <w:tcBorders>
              <w:bottom w:val="single" w:sz="4" w:space="0" w:color="auto"/>
            </w:tcBorders>
            <w:shd w:val="clear" w:color="auto" w:fill="C5E0B3" w:themeFill="accent6" w:themeFillTint="66"/>
          </w:tcPr>
          <w:p w14:paraId="08BF14B5"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 xml:space="preserve">A.3.6 苦情及び相談への対応　</w:t>
            </w:r>
          </w:p>
        </w:tc>
        <w:tc>
          <w:tcPr>
            <w:tcW w:w="684" w:type="dxa"/>
            <w:tcBorders>
              <w:bottom w:val="single" w:sz="4" w:space="0" w:color="auto"/>
            </w:tcBorders>
            <w:shd w:val="clear" w:color="auto" w:fill="C5E0B3" w:themeFill="accent6" w:themeFillTint="66"/>
          </w:tcPr>
          <w:p w14:paraId="08BF14B6"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C7" w14:textId="77777777" w:rsidTr="009E4EC8">
        <w:trPr>
          <w:trHeight w:val="5300"/>
        </w:trPr>
        <w:tc>
          <w:tcPr>
            <w:tcW w:w="5103" w:type="dxa"/>
            <w:tcBorders>
              <w:bottom w:val="single" w:sz="4" w:space="0" w:color="auto"/>
            </w:tcBorders>
            <w:shd w:val="clear" w:color="auto" w:fill="auto"/>
          </w:tcPr>
          <w:p w14:paraId="08BF14C2" w14:textId="38636BBF" w:rsidR="00233BF6" w:rsidRPr="00E01D2A" w:rsidRDefault="00233BF6" w:rsidP="006D502C">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認定個人情報保護団体の対象事業者となっている場合は</w:t>
            </w:r>
            <w:r w:rsidR="00397D67"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HPに</w:t>
            </w:r>
            <w:r w:rsidRPr="00E01D2A">
              <w:rPr>
                <w:rFonts w:ascii="ＭＳ ゴシック" w:eastAsia="ＭＳ ゴシック" w:hAnsi="ＭＳ ゴシック" w:hint="eastAsia"/>
                <w:sz w:val="20"/>
                <w:szCs w:val="20"/>
              </w:rPr>
              <w:t>当該団体</w:t>
            </w:r>
            <w:r w:rsidR="006D502C" w:rsidRPr="00E01D2A">
              <w:rPr>
                <w:rFonts w:ascii="ＭＳ ゴシック" w:eastAsia="ＭＳ ゴシック" w:hAnsi="ＭＳ ゴシック" w:hint="eastAsia"/>
                <w:sz w:val="20"/>
                <w:szCs w:val="20"/>
              </w:rPr>
              <w:t>を</w:t>
            </w:r>
            <w:r w:rsidRPr="00E01D2A">
              <w:rPr>
                <w:rFonts w:ascii="ＭＳ ゴシック" w:eastAsia="ＭＳ ゴシック" w:hAnsi="ＭＳ ゴシック" w:hint="eastAsia"/>
                <w:sz w:val="20"/>
                <w:szCs w:val="20"/>
              </w:rPr>
              <w:t>苦情解決の申し出先</w:t>
            </w:r>
            <w:r w:rsidR="006D502C" w:rsidRPr="00E01D2A">
              <w:rPr>
                <w:rFonts w:ascii="ＭＳ ゴシック" w:eastAsia="ＭＳ ゴシック" w:hAnsi="ＭＳ ゴシック" w:hint="eastAsia"/>
                <w:sz w:val="20"/>
                <w:szCs w:val="20"/>
              </w:rPr>
              <w:t>として</w:t>
            </w:r>
            <w:r w:rsidR="00C02E8B" w:rsidRPr="00E01D2A">
              <w:rPr>
                <w:rFonts w:ascii="ＭＳ ゴシック" w:eastAsia="ＭＳ ゴシック" w:hAnsi="ＭＳ ゴシック" w:hint="eastAsia"/>
                <w:sz w:val="20"/>
                <w:szCs w:val="20"/>
              </w:rPr>
              <w:t>掲載する</w:t>
            </w:r>
            <w:r w:rsidRPr="00E01D2A">
              <w:rPr>
                <w:rFonts w:ascii="ＭＳ ゴシック" w:eastAsia="ＭＳ ゴシック" w:hAnsi="ＭＳ ゴシック" w:hint="eastAsia"/>
                <w:sz w:val="20"/>
                <w:szCs w:val="20"/>
              </w:rPr>
              <w:t>こと。</w:t>
            </w:r>
          </w:p>
        </w:tc>
        <w:tc>
          <w:tcPr>
            <w:tcW w:w="4308" w:type="dxa"/>
            <w:tcBorders>
              <w:bottom w:val="single" w:sz="4" w:space="0" w:color="auto"/>
            </w:tcBorders>
            <w:shd w:val="clear" w:color="auto" w:fill="auto"/>
          </w:tcPr>
          <w:p w14:paraId="6DACE9D5" w14:textId="14EB1618" w:rsidR="006D502C" w:rsidRPr="00E01D2A" w:rsidRDefault="00397D67" w:rsidP="00233BF6">
            <w:pPr>
              <w:ind w:left="200" w:hangingChars="100" w:hanging="2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6D502C" w:rsidRPr="00E01D2A">
              <w:rPr>
                <w:rFonts w:ascii="ＭＳ ゴシック" w:eastAsia="ＭＳ ゴシック" w:hAnsi="ＭＳ ゴシック" w:hint="eastAsia"/>
                <w:sz w:val="20"/>
                <w:szCs w:val="20"/>
              </w:rPr>
              <w:t>対象事業者か否かは以下のサイトで検索</w:t>
            </w:r>
          </w:p>
          <w:p w14:paraId="427EA1CD" w14:textId="38DA1A14" w:rsidR="00233BF6" w:rsidRPr="00E01D2A" w:rsidRDefault="00397D67" w:rsidP="00233BF6">
            <w:pPr>
              <w:ind w:left="200" w:hangingChars="100" w:hanging="200"/>
              <w:jc w:val="left"/>
              <w:rPr>
                <w:rFonts w:ascii="ＭＳ ゴシック" w:eastAsia="ＭＳ ゴシック" w:hAnsi="ＭＳ ゴシック"/>
                <w:sz w:val="20"/>
                <w:szCs w:val="20"/>
              </w:rPr>
            </w:pPr>
            <w:hyperlink r:id="rId8" w:history="1">
              <w:r w:rsidRPr="00E01D2A">
                <w:rPr>
                  <w:rStyle w:val="af3"/>
                  <w:rFonts w:ascii="ＭＳ ゴシック" w:eastAsia="ＭＳ ゴシック" w:hAnsi="ＭＳ ゴシック"/>
                  <w:sz w:val="20"/>
                  <w:szCs w:val="20"/>
                </w:rPr>
                <w:t>https://entity-search.jipdec.or.jp/protection_org</w:t>
              </w:r>
            </w:hyperlink>
          </w:p>
          <w:p w14:paraId="1F7990C4" w14:textId="50D4C7D6" w:rsidR="00397D67" w:rsidRPr="00E01D2A" w:rsidRDefault="00397D67" w:rsidP="001A5523">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・対象事業者の場合、HPに以下の内容が掲載されていること。</w:t>
            </w:r>
          </w:p>
          <w:p w14:paraId="0E0340C6" w14:textId="77777777" w:rsidR="001A5523" w:rsidRPr="00E01D2A" w:rsidRDefault="001A5523" w:rsidP="001A5523">
            <w:pPr>
              <w:jc w:val="left"/>
              <w:rPr>
                <w:rFonts w:ascii="ＭＳ ゴシック" w:eastAsia="ＭＳ ゴシック" w:hAnsi="ＭＳ ゴシック" w:hint="eastAsia"/>
                <w:sz w:val="20"/>
                <w:szCs w:val="20"/>
              </w:rPr>
            </w:pPr>
          </w:p>
          <w:p w14:paraId="2BA88A26" w14:textId="77777777" w:rsidR="00397D67" w:rsidRPr="00397D67" w:rsidRDefault="00397D67" w:rsidP="00397D67">
            <w:pPr>
              <w:widowControl/>
              <w:jc w:val="left"/>
              <w:rPr>
                <w:rFonts w:ascii="ＭＳ ゴシック" w:eastAsia="ＭＳ ゴシック" w:hAnsi="ＭＳ ゴシック" w:cs="ＭＳ Ｐゴシック"/>
                <w:kern w:val="0"/>
                <w:sz w:val="20"/>
                <w:szCs w:val="20"/>
              </w:rPr>
            </w:pPr>
            <w:r w:rsidRPr="00397D67">
              <w:rPr>
                <w:rFonts w:ascii="ＭＳ ゴシック" w:eastAsia="ＭＳ ゴシック" w:hAnsi="ＭＳ ゴシック" w:cs="ＭＳ Ｐゴシック"/>
                <w:b/>
                <w:bCs/>
                <w:color w:val="000000"/>
                <w:kern w:val="0"/>
                <w:sz w:val="20"/>
                <w:szCs w:val="20"/>
                <w:bdr w:val="none" w:sz="0" w:space="0" w:color="auto" w:frame="1"/>
              </w:rPr>
              <w:t>【認定個人情報保護団体の名称及び苦情の解決の申出先】</w:t>
            </w:r>
          </w:p>
          <w:p w14:paraId="08BF14C5" w14:textId="74C51485" w:rsidR="00397D67" w:rsidRPr="00E01D2A" w:rsidRDefault="00397D67" w:rsidP="00397D67">
            <w:pPr>
              <w:widowControl/>
              <w:spacing w:after="300"/>
              <w:jc w:val="left"/>
              <w:textAlignment w:val="baseline"/>
              <w:rPr>
                <w:rFonts w:ascii="ＭＳ ゴシック" w:eastAsia="ＭＳ ゴシック" w:hAnsi="ＭＳ ゴシック" w:hint="eastAsia"/>
                <w:sz w:val="20"/>
                <w:szCs w:val="20"/>
              </w:rPr>
            </w:pPr>
            <w:r w:rsidRPr="00397D67">
              <w:rPr>
                <w:rFonts w:ascii="ＭＳ ゴシック" w:eastAsia="ＭＳ ゴシック" w:hAnsi="ＭＳ ゴシック" w:cs="ＭＳ Ｐゴシック"/>
                <w:color w:val="000000"/>
                <w:kern w:val="0"/>
                <w:sz w:val="20"/>
                <w:szCs w:val="20"/>
              </w:rPr>
              <w:t>認定個人情報保護団体の名称</w:t>
            </w:r>
            <w:r w:rsidRPr="00397D67">
              <w:rPr>
                <w:rFonts w:ascii="ＭＳ ゴシック" w:eastAsia="ＭＳ ゴシック" w:hAnsi="ＭＳ ゴシック" w:cs="ＭＳ Ｐゴシック"/>
                <w:color w:val="000000"/>
                <w:kern w:val="0"/>
                <w:sz w:val="20"/>
                <w:szCs w:val="20"/>
              </w:rPr>
              <w:br/>
              <w:t xml:space="preserve">　一般財団法人日本情報経済社会推進協会</w:t>
            </w:r>
            <w:r w:rsidRPr="00397D67">
              <w:rPr>
                <w:rFonts w:ascii="ＭＳ ゴシック" w:eastAsia="ＭＳ ゴシック" w:hAnsi="ＭＳ ゴシック" w:cs="ＭＳ Ｐゴシック"/>
                <w:color w:val="000000"/>
                <w:kern w:val="0"/>
                <w:sz w:val="20"/>
                <w:szCs w:val="20"/>
              </w:rPr>
              <w:br/>
              <w:t>苦情の解決の申出先</w:t>
            </w:r>
            <w:r w:rsidRPr="00397D67">
              <w:rPr>
                <w:rFonts w:ascii="ＭＳ ゴシック" w:eastAsia="ＭＳ ゴシック" w:hAnsi="ＭＳ ゴシック" w:cs="ＭＳ Ｐゴシック"/>
                <w:color w:val="000000"/>
                <w:kern w:val="0"/>
                <w:sz w:val="20"/>
                <w:szCs w:val="20"/>
              </w:rPr>
              <w:br/>
              <w:t xml:space="preserve">　個人情報保護苦情相談室</w:t>
            </w:r>
            <w:r w:rsidRPr="00397D67">
              <w:rPr>
                <w:rFonts w:ascii="ＭＳ ゴシック" w:eastAsia="ＭＳ ゴシック" w:hAnsi="ＭＳ ゴシック" w:cs="ＭＳ Ｐゴシック"/>
                <w:color w:val="000000"/>
                <w:kern w:val="0"/>
                <w:sz w:val="20"/>
                <w:szCs w:val="20"/>
              </w:rPr>
              <w:br/>
              <w:t>住所　〒106-0032 東京都港区六本木一丁目</w:t>
            </w:r>
            <w:r w:rsidR="001A5523" w:rsidRPr="00E01D2A">
              <w:rPr>
                <w:rFonts w:ascii="ＭＳ ゴシック" w:eastAsia="ＭＳ ゴシック" w:hAnsi="ＭＳ ゴシック" w:cs="ＭＳ Ｐゴシック" w:hint="eastAsia"/>
                <w:color w:val="000000"/>
                <w:kern w:val="0"/>
                <w:sz w:val="20"/>
                <w:szCs w:val="20"/>
              </w:rPr>
              <w:t>9</w:t>
            </w:r>
            <w:r w:rsidRPr="00397D67">
              <w:rPr>
                <w:rFonts w:ascii="ＭＳ ゴシック" w:eastAsia="ＭＳ ゴシック" w:hAnsi="ＭＳ ゴシック" w:cs="ＭＳ Ｐゴシック"/>
                <w:color w:val="000000"/>
                <w:kern w:val="0"/>
                <w:sz w:val="20"/>
                <w:szCs w:val="20"/>
              </w:rPr>
              <w:t>番</w:t>
            </w:r>
            <w:r w:rsidR="001A5523" w:rsidRPr="00E01D2A">
              <w:rPr>
                <w:rFonts w:ascii="ＭＳ ゴシック" w:eastAsia="ＭＳ ゴシック" w:hAnsi="ＭＳ ゴシック" w:cs="ＭＳ Ｐゴシック" w:hint="eastAsia"/>
                <w:color w:val="000000"/>
                <w:kern w:val="0"/>
                <w:sz w:val="20"/>
                <w:szCs w:val="20"/>
              </w:rPr>
              <w:t>9</w:t>
            </w:r>
            <w:r w:rsidRPr="00397D67">
              <w:rPr>
                <w:rFonts w:ascii="ＭＳ ゴシック" w:eastAsia="ＭＳ ゴシック" w:hAnsi="ＭＳ ゴシック" w:cs="ＭＳ Ｐゴシック"/>
                <w:color w:val="000000"/>
                <w:kern w:val="0"/>
                <w:sz w:val="20"/>
                <w:szCs w:val="20"/>
              </w:rPr>
              <w:t>号 六本木ファーストビル内</w:t>
            </w:r>
            <w:r w:rsidRPr="00397D67">
              <w:rPr>
                <w:rFonts w:ascii="ＭＳ ゴシック" w:eastAsia="ＭＳ ゴシック" w:hAnsi="ＭＳ ゴシック" w:cs="ＭＳ Ｐゴシック"/>
                <w:color w:val="000000"/>
                <w:kern w:val="0"/>
                <w:sz w:val="20"/>
                <w:szCs w:val="20"/>
              </w:rPr>
              <w:br/>
              <w:t>電話番号　03-5860-7565　／　0120-700-779</w:t>
            </w:r>
          </w:p>
        </w:tc>
        <w:tc>
          <w:tcPr>
            <w:tcW w:w="684" w:type="dxa"/>
            <w:tcBorders>
              <w:bottom w:val="single" w:sz="4" w:space="0" w:color="auto"/>
            </w:tcBorders>
            <w:shd w:val="clear" w:color="auto" w:fill="auto"/>
          </w:tcPr>
          <w:p w14:paraId="08BF14C6" w14:textId="55E7E6F0"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D0" w14:textId="77777777" w:rsidTr="009E4EC8">
        <w:tc>
          <w:tcPr>
            <w:tcW w:w="9411" w:type="dxa"/>
            <w:gridSpan w:val="2"/>
            <w:shd w:val="clear" w:color="auto" w:fill="C5E0B3" w:themeFill="accent6" w:themeFillTint="66"/>
          </w:tcPr>
          <w:p w14:paraId="08BF14CE"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A.3.7.1 運用の確認</w:t>
            </w:r>
          </w:p>
        </w:tc>
        <w:tc>
          <w:tcPr>
            <w:tcW w:w="684" w:type="dxa"/>
            <w:shd w:val="clear" w:color="auto" w:fill="C5E0B3" w:themeFill="accent6" w:themeFillTint="66"/>
          </w:tcPr>
          <w:p w14:paraId="08BF14CF"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DB" w14:textId="77777777" w:rsidTr="00E224E3">
        <w:tc>
          <w:tcPr>
            <w:tcW w:w="5103" w:type="dxa"/>
            <w:shd w:val="clear" w:color="auto" w:fill="auto"/>
          </w:tcPr>
          <w:p w14:paraId="08BF14D2" w14:textId="07804E12" w:rsidR="00233BF6" w:rsidRPr="00E01D2A" w:rsidRDefault="00233BF6" w:rsidP="00233BF6">
            <w:pPr>
              <w:rPr>
                <w:rFonts w:ascii="ＭＳ ゴシック" w:eastAsia="ＭＳ ゴシック" w:hAnsi="ＭＳ ゴシック"/>
                <w:sz w:val="18"/>
                <w:szCs w:val="18"/>
              </w:rPr>
            </w:pPr>
            <w:r w:rsidRPr="00E01D2A">
              <w:rPr>
                <w:rFonts w:ascii="ＭＳ ゴシック" w:eastAsia="ＭＳ ゴシック" w:hAnsi="ＭＳ ゴシック" w:hint="eastAsia"/>
                <w:sz w:val="20"/>
                <w:szCs w:val="20"/>
              </w:rPr>
              <w:t>運用の確認を実施していること。</w:t>
            </w:r>
          </w:p>
        </w:tc>
        <w:tc>
          <w:tcPr>
            <w:tcW w:w="4308" w:type="dxa"/>
            <w:shd w:val="clear" w:color="auto" w:fill="auto"/>
          </w:tcPr>
          <w:p w14:paraId="08BF14D7" w14:textId="0F4B6D6C" w:rsidR="00233BF6" w:rsidRPr="00E01D2A" w:rsidRDefault="00397D67" w:rsidP="00233BF6">
            <w:pPr>
              <w:ind w:left="200" w:hangingChars="100" w:hanging="20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・実施年月日</w:t>
            </w:r>
            <w:r w:rsidR="001A5523" w:rsidRPr="00E01D2A">
              <w:rPr>
                <w:rFonts w:ascii="ＭＳ ゴシック" w:eastAsia="ＭＳ ゴシック" w:hAnsi="ＭＳ ゴシック" w:hint="eastAsia"/>
                <w:sz w:val="20"/>
                <w:szCs w:val="20"/>
              </w:rPr>
              <w:t>：</w:t>
            </w:r>
          </w:p>
        </w:tc>
        <w:tc>
          <w:tcPr>
            <w:tcW w:w="684" w:type="dxa"/>
            <w:shd w:val="clear" w:color="auto" w:fill="auto"/>
          </w:tcPr>
          <w:p w14:paraId="08BF14DA" w14:textId="2D65FC58"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E6" w14:textId="77777777" w:rsidTr="009E4EC8">
        <w:tc>
          <w:tcPr>
            <w:tcW w:w="5103" w:type="dxa"/>
            <w:tcBorders>
              <w:bottom w:val="single" w:sz="4" w:space="0" w:color="auto"/>
            </w:tcBorders>
            <w:shd w:val="clear" w:color="auto" w:fill="auto"/>
          </w:tcPr>
          <w:p w14:paraId="08BF14E3" w14:textId="67B2161A" w:rsidR="00233BF6" w:rsidRPr="00E01D2A" w:rsidRDefault="00233BF6" w:rsidP="0007082C">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個人情報保護管理者は</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定期的に</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及び適宜に</w:t>
            </w:r>
            <w:r w:rsidR="001A5523" w:rsidRPr="00E01D2A">
              <w:rPr>
                <w:rFonts w:ascii="ＭＳ ゴシック" w:eastAsia="ＭＳ ゴシック" w:hAnsi="ＭＳ ゴシック" w:hint="eastAsia"/>
                <w:sz w:val="20"/>
                <w:szCs w:val="20"/>
              </w:rPr>
              <w:t>代表者</w:t>
            </w:r>
            <w:r w:rsidRPr="00E01D2A">
              <w:rPr>
                <w:rFonts w:ascii="ＭＳ ゴシック" w:eastAsia="ＭＳ ゴシック" w:hAnsi="ＭＳ ゴシック" w:hint="eastAsia"/>
                <w:sz w:val="20"/>
                <w:szCs w:val="20"/>
              </w:rPr>
              <w:t>に運用の確認の状況を報告していること。</w:t>
            </w:r>
          </w:p>
        </w:tc>
        <w:tc>
          <w:tcPr>
            <w:tcW w:w="4308" w:type="dxa"/>
            <w:tcBorders>
              <w:bottom w:val="single" w:sz="4" w:space="0" w:color="auto"/>
            </w:tcBorders>
            <w:shd w:val="clear" w:color="auto" w:fill="auto"/>
          </w:tcPr>
          <w:p w14:paraId="08BF14E4" w14:textId="439BBE83" w:rsidR="00233BF6" w:rsidRPr="00E01D2A" w:rsidRDefault="001A5523" w:rsidP="00397D67">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0007082C" w:rsidRPr="00E01D2A">
              <w:rPr>
                <w:rFonts w:ascii="ＭＳ ゴシック" w:eastAsia="ＭＳ ゴシック" w:hAnsi="ＭＳ ゴシック" w:hint="eastAsia"/>
                <w:sz w:val="20"/>
                <w:szCs w:val="20"/>
              </w:rPr>
              <w:t>少なくとも問題があった時、代表者に報告</w:t>
            </w:r>
            <w:r w:rsidR="00397D67" w:rsidRPr="00E01D2A">
              <w:rPr>
                <w:rFonts w:ascii="ＭＳ ゴシック" w:eastAsia="ＭＳ ゴシック" w:hAnsi="ＭＳ ゴシック" w:hint="eastAsia"/>
                <w:sz w:val="20"/>
                <w:szCs w:val="20"/>
              </w:rPr>
              <w:t>している</w:t>
            </w:r>
            <w:r w:rsidRPr="00E01D2A">
              <w:rPr>
                <w:rFonts w:ascii="ＭＳ ゴシック" w:eastAsia="ＭＳ ゴシック" w:hAnsi="ＭＳ ゴシック" w:hint="eastAsia"/>
                <w:sz w:val="20"/>
                <w:szCs w:val="20"/>
              </w:rPr>
              <w:t>。</w:t>
            </w:r>
          </w:p>
        </w:tc>
        <w:tc>
          <w:tcPr>
            <w:tcW w:w="684" w:type="dxa"/>
            <w:tcBorders>
              <w:bottom w:val="single" w:sz="4" w:space="0" w:color="auto"/>
            </w:tcBorders>
            <w:shd w:val="clear" w:color="auto" w:fill="auto"/>
          </w:tcPr>
          <w:p w14:paraId="08BF14E5" w14:textId="76D2FF66"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E9" w14:textId="77777777" w:rsidTr="009E4EC8">
        <w:tc>
          <w:tcPr>
            <w:tcW w:w="9411" w:type="dxa"/>
            <w:gridSpan w:val="2"/>
            <w:shd w:val="clear" w:color="auto" w:fill="C5E0B3" w:themeFill="accent6" w:themeFillTint="66"/>
          </w:tcPr>
          <w:p w14:paraId="08BF14E7"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A.3.7.2 内部監査</w:t>
            </w:r>
          </w:p>
        </w:tc>
        <w:tc>
          <w:tcPr>
            <w:tcW w:w="684" w:type="dxa"/>
            <w:shd w:val="clear" w:color="auto" w:fill="C5E0B3" w:themeFill="accent6" w:themeFillTint="66"/>
          </w:tcPr>
          <w:p w14:paraId="08BF14E8"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4F2" w14:textId="77777777" w:rsidTr="009E4EC8">
        <w:tc>
          <w:tcPr>
            <w:tcW w:w="5103" w:type="dxa"/>
            <w:tcBorders>
              <w:bottom w:val="single" w:sz="4" w:space="0" w:color="auto"/>
            </w:tcBorders>
            <w:shd w:val="clear" w:color="auto" w:fill="auto"/>
          </w:tcPr>
          <w:p w14:paraId="08BF14EB" w14:textId="75D4BE95" w:rsidR="00233BF6" w:rsidRPr="00E01D2A" w:rsidRDefault="00233BF6" w:rsidP="0007082C">
            <w:pPr>
              <w:rPr>
                <w:rFonts w:ascii="ＭＳ ゴシック" w:eastAsia="ＭＳ ゴシック" w:hAnsi="ＭＳ ゴシック"/>
                <w:color w:val="FF0000"/>
                <w:sz w:val="18"/>
                <w:szCs w:val="18"/>
              </w:rPr>
            </w:pPr>
            <w:r w:rsidRPr="00E01D2A">
              <w:rPr>
                <w:rFonts w:ascii="ＭＳ ゴシック" w:eastAsia="ＭＳ ゴシック" w:hAnsi="ＭＳ ゴシック" w:hint="eastAsia"/>
                <w:sz w:val="20"/>
                <w:szCs w:val="20"/>
              </w:rPr>
              <w:t>規格への適合状況及び個人情報保護マネジメントシステムの運用状況の監査を</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少なくとも年一回</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適宜に実施していること。</w:t>
            </w:r>
          </w:p>
        </w:tc>
        <w:tc>
          <w:tcPr>
            <w:tcW w:w="4308" w:type="dxa"/>
            <w:tcBorders>
              <w:bottom w:val="single" w:sz="4" w:space="0" w:color="auto"/>
            </w:tcBorders>
            <w:shd w:val="clear" w:color="auto" w:fill="auto"/>
          </w:tcPr>
          <w:p w14:paraId="0156755A" w14:textId="1276EDDC" w:rsidR="00397D67" w:rsidRPr="00E01D2A" w:rsidRDefault="00397D67" w:rsidP="00397D67">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規格への適合状況監査はJISQ15001:20017への適合</w:t>
            </w:r>
            <w:r w:rsidRPr="00E01D2A">
              <w:rPr>
                <w:rFonts w:ascii="ＭＳ ゴシック" w:eastAsia="ＭＳ ゴシック" w:hAnsi="ＭＳ ゴシック" w:hint="eastAsia"/>
                <w:sz w:val="20"/>
                <w:szCs w:val="20"/>
              </w:rPr>
              <w:t>性</w:t>
            </w:r>
            <w:r w:rsidRPr="00E01D2A">
              <w:rPr>
                <w:rFonts w:ascii="ＭＳ ゴシック" w:eastAsia="ＭＳ ゴシック" w:hAnsi="ＭＳ ゴシック" w:hint="eastAsia"/>
                <w:sz w:val="20"/>
                <w:szCs w:val="20"/>
              </w:rPr>
              <w:t>を確認</w:t>
            </w:r>
            <w:r w:rsidRPr="00E01D2A">
              <w:rPr>
                <w:rFonts w:ascii="ＭＳ ゴシック" w:eastAsia="ＭＳ ゴシック" w:hAnsi="ＭＳ ゴシック" w:hint="eastAsia"/>
                <w:sz w:val="20"/>
                <w:szCs w:val="20"/>
              </w:rPr>
              <w:t>している。</w:t>
            </w:r>
          </w:p>
          <w:p w14:paraId="08BF14F0" w14:textId="6EF65FE6" w:rsidR="0007082C" w:rsidRPr="00E01D2A" w:rsidRDefault="00397D67" w:rsidP="001A5523">
            <w:pPr>
              <w:ind w:left="230" w:hangingChars="115" w:hanging="23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・実施年月日</w:t>
            </w:r>
            <w:r w:rsidR="001A5523" w:rsidRPr="00E01D2A">
              <w:rPr>
                <w:rFonts w:ascii="ＭＳ ゴシック" w:eastAsia="ＭＳ ゴシック" w:hAnsi="ＭＳ ゴシック" w:hint="eastAsia"/>
                <w:sz w:val="20"/>
                <w:szCs w:val="20"/>
              </w:rPr>
              <w:t>：</w:t>
            </w:r>
          </w:p>
        </w:tc>
        <w:tc>
          <w:tcPr>
            <w:tcW w:w="684" w:type="dxa"/>
            <w:tcBorders>
              <w:bottom w:val="single" w:sz="4" w:space="0" w:color="auto"/>
            </w:tcBorders>
            <w:shd w:val="clear" w:color="auto" w:fill="auto"/>
          </w:tcPr>
          <w:p w14:paraId="08BF14F1" w14:textId="0512A9A5" w:rsidR="00233BF6" w:rsidRPr="00E01D2A" w:rsidRDefault="00233BF6" w:rsidP="00233BF6">
            <w:pPr>
              <w:jc w:val="center"/>
              <w:rPr>
                <w:rFonts w:ascii="ＭＳ ゴシック" w:eastAsia="ＭＳ ゴシック" w:hAnsi="ＭＳ ゴシック"/>
                <w:sz w:val="20"/>
                <w:szCs w:val="20"/>
              </w:rPr>
            </w:pPr>
          </w:p>
        </w:tc>
      </w:tr>
      <w:tr w:rsidR="00233BF6" w:rsidRPr="00E01D2A" w14:paraId="08BF150D" w14:textId="77777777" w:rsidTr="009E4EC8">
        <w:tc>
          <w:tcPr>
            <w:tcW w:w="9411" w:type="dxa"/>
            <w:gridSpan w:val="2"/>
            <w:shd w:val="clear" w:color="auto" w:fill="C5E0B3" w:themeFill="accent6" w:themeFillTint="66"/>
          </w:tcPr>
          <w:p w14:paraId="08BF150B" w14:textId="77777777" w:rsidR="00233BF6" w:rsidRPr="00E01D2A" w:rsidRDefault="00233BF6" w:rsidP="00233BF6">
            <w:pPr>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A.3.7.3 マネジメントレビュー</w:t>
            </w:r>
          </w:p>
        </w:tc>
        <w:tc>
          <w:tcPr>
            <w:tcW w:w="684" w:type="dxa"/>
            <w:shd w:val="clear" w:color="auto" w:fill="C5E0B3" w:themeFill="accent6" w:themeFillTint="66"/>
          </w:tcPr>
          <w:p w14:paraId="08BF150C" w14:textId="77777777" w:rsidR="00233BF6" w:rsidRPr="00E01D2A" w:rsidRDefault="00233BF6" w:rsidP="00233BF6">
            <w:pPr>
              <w:jc w:val="center"/>
              <w:rPr>
                <w:rFonts w:ascii="ＭＳ ゴシック" w:eastAsia="ＭＳ ゴシック" w:hAnsi="ＭＳ ゴシック"/>
                <w:sz w:val="20"/>
                <w:szCs w:val="20"/>
              </w:rPr>
            </w:pPr>
          </w:p>
        </w:tc>
      </w:tr>
      <w:tr w:rsidR="00233BF6" w:rsidRPr="00E01D2A" w14:paraId="08BF1511" w14:textId="77777777" w:rsidTr="00E224E3">
        <w:tc>
          <w:tcPr>
            <w:tcW w:w="5103" w:type="dxa"/>
            <w:shd w:val="clear" w:color="auto" w:fill="auto"/>
          </w:tcPr>
          <w:p w14:paraId="08BF150E" w14:textId="0C99567D" w:rsidR="00233BF6" w:rsidRPr="00E01D2A" w:rsidRDefault="00233BF6" w:rsidP="0007082C">
            <w:pPr>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少なくとも年一回</w:t>
            </w:r>
            <w:r w:rsidR="00397D67" w:rsidRPr="00E01D2A">
              <w:rPr>
                <w:rFonts w:ascii="ＭＳ ゴシック" w:eastAsia="ＭＳ ゴシック" w:hAnsi="ＭＳ ゴシック" w:hint="eastAsia"/>
                <w:sz w:val="20"/>
                <w:szCs w:val="20"/>
              </w:rPr>
              <w:t>、</w:t>
            </w:r>
            <w:r w:rsidRPr="00E01D2A">
              <w:rPr>
                <w:rFonts w:ascii="ＭＳ ゴシック" w:eastAsia="ＭＳ ゴシック" w:hAnsi="ＭＳ ゴシック" w:hint="eastAsia"/>
                <w:sz w:val="20"/>
                <w:szCs w:val="20"/>
              </w:rPr>
              <w:t>適宜にマネジメントレビューを実施していること。</w:t>
            </w:r>
          </w:p>
        </w:tc>
        <w:tc>
          <w:tcPr>
            <w:tcW w:w="4308" w:type="dxa"/>
            <w:shd w:val="clear" w:color="auto" w:fill="auto"/>
          </w:tcPr>
          <w:p w14:paraId="25029508" w14:textId="676A070D" w:rsidR="0007082C" w:rsidRPr="00E01D2A" w:rsidRDefault="00397D67" w:rsidP="0007082C">
            <w:pPr>
              <w:ind w:left="230" w:hangingChars="115" w:hanging="230"/>
              <w:jc w:val="left"/>
              <w:rPr>
                <w:rFonts w:ascii="ＭＳ ゴシック" w:eastAsia="ＭＳ ゴシック" w:hAnsi="ＭＳ ゴシック"/>
                <w:sz w:val="20"/>
                <w:szCs w:val="20"/>
              </w:rPr>
            </w:pPr>
            <w:r w:rsidRPr="00E01D2A">
              <w:rPr>
                <w:rFonts w:ascii="ＭＳ ゴシック" w:eastAsia="ＭＳ ゴシック" w:hAnsi="ＭＳ ゴシック" w:hint="eastAsia"/>
                <w:sz w:val="20"/>
                <w:szCs w:val="20"/>
              </w:rPr>
              <w:t>・実施年月日</w:t>
            </w:r>
            <w:r w:rsidR="001A5523" w:rsidRPr="00E01D2A">
              <w:rPr>
                <w:rFonts w:ascii="ＭＳ ゴシック" w:eastAsia="ＭＳ ゴシック" w:hAnsi="ＭＳ ゴシック" w:hint="eastAsia"/>
                <w:sz w:val="20"/>
                <w:szCs w:val="20"/>
              </w:rPr>
              <w:t>：</w:t>
            </w:r>
          </w:p>
          <w:p w14:paraId="08BF150F" w14:textId="2DAEF6DD" w:rsidR="00233BF6" w:rsidRPr="00E01D2A" w:rsidRDefault="00233BF6" w:rsidP="00233BF6">
            <w:pPr>
              <w:ind w:leftChars="-48" w:left="99" w:hangingChars="100" w:hanging="200"/>
              <w:jc w:val="left"/>
              <w:rPr>
                <w:rFonts w:ascii="ＭＳ ゴシック" w:eastAsia="ＭＳ ゴシック" w:hAnsi="ＭＳ ゴシック"/>
                <w:sz w:val="20"/>
                <w:szCs w:val="20"/>
              </w:rPr>
            </w:pPr>
          </w:p>
        </w:tc>
        <w:tc>
          <w:tcPr>
            <w:tcW w:w="684" w:type="dxa"/>
            <w:shd w:val="clear" w:color="auto" w:fill="auto"/>
          </w:tcPr>
          <w:p w14:paraId="08BF1510" w14:textId="63E39A9A" w:rsidR="00233BF6" w:rsidRPr="00E01D2A" w:rsidRDefault="00233BF6" w:rsidP="00233BF6">
            <w:pPr>
              <w:jc w:val="center"/>
              <w:rPr>
                <w:rFonts w:ascii="ＭＳ ゴシック" w:eastAsia="ＭＳ ゴシック" w:hAnsi="ＭＳ ゴシック"/>
                <w:sz w:val="20"/>
                <w:szCs w:val="20"/>
              </w:rPr>
            </w:pPr>
          </w:p>
        </w:tc>
      </w:tr>
    </w:tbl>
    <w:p w14:paraId="08BF1549" w14:textId="77777777" w:rsidR="002B4354" w:rsidRPr="00E01D2A" w:rsidRDefault="002B4354" w:rsidP="00CC482D">
      <w:pPr>
        <w:rPr>
          <w:rFonts w:ascii="ＭＳ ゴシック" w:eastAsia="ＭＳ ゴシック" w:hAnsi="ＭＳ ゴシック"/>
          <w:sz w:val="20"/>
          <w:szCs w:val="20"/>
        </w:rPr>
      </w:pPr>
    </w:p>
    <w:sectPr w:rsidR="002B4354" w:rsidRPr="00E01D2A">
      <w:pgSz w:w="11906" w:h="16838" w:code="9"/>
      <w:pgMar w:top="851" w:right="851" w:bottom="851" w:left="851" w:header="56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D9822" w14:textId="77777777" w:rsidR="00A848B3" w:rsidRDefault="00A848B3">
      <w:r>
        <w:separator/>
      </w:r>
    </w:p>
  </w:endnote>
  <w:endnote w:type="continuationSeparator" w:id="0">
    <w:p w14:paraId="581C3063" w14:textId="77777777" w:rsidR="00A848B3" w:rsidRDefault="00A8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A1F66" w14:textId="77777777" w:rsidR="00A848B3" w:rsidRDefault="00A848B3">
      <w:r>
        <w:separator/>
      </w:r>
    </w:p>
  </w:footnote>
  <w:footnote w:type="continuationSeparator" w:id="0">
    <w:p w14:paraId="534743C5" w14:textId="77777777" w:rsidR="00A848B3" w:rsidRDefault="00A8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2510"/>
    <w:multiLevelType w:val="hybridMultilevel"/>
    <w:tmpl w:val="D16811EE"/>
    <w:lvl w:ilvl="0" w:tplc="A432B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42"/>
    <w:multiLevelType w:val="hybridMultilevel"/>
    <w:tmpl w:val="C1182D78"/>
    <w:lvl w:ilvl="0" w:tplc="879E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252D0"/>
    <w:multiLevelType w:val="hybridMultilevel"/>
    <w:tmpl w:val="F18E821E"/>
    <w:lvl w:ilvl="0" w:tplc="A2DEC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B67C6"/>
    <w:multiLevelType w:val="hybridMultilevel"/>
    <w:tmpl w:val="BCB05396"/>
    <w:lvl w:ilvl="0" w:tplc="1EEA7B2A">
      <w:start w:val="1"/>
      <w:numFmt w:val="bullet"/>
      <w:lvlText w:val=""/>
      <w:lvlJc w:val="left"/>
      <w:pPr>
        <w:tabs>
          <w:tab w:val="num" w:pos="720"/>
        </w:tabs>
        <w:ind w:left="720" w:hanging="360"/>
      </w:pPr>
      <w:rPr>
        <w:rFonts w:ascii="Wingdings" w:hAnsi="Wingdings" w:hint="default"/>
      </w:rPr>
    </w:lvl>
    <w:lvl w:ilvl="1" w:tplc="7CBEFC5A" w:tentative="1">
      <w:start w:val="1"/>
      <w:numFmt w:val="bullet"/>
      <w:lvlText w:val=""/>
      <w:lvlJc w:val="left"/>
      <w:pPr>
        <w:tabs>
          <w:tab w:val="num" w:pos="1440"/>
        </w:tabs>
        <w:ind w:left="1440" w:hanging="360"/>
      </w:pPr>
      <w:rPr>
        <w:rFonts w:ascii="Wingdings" w:hAnsi="Wingdings" w:hint="default"/>
      </w:rPr>
    </w:lvl>
    <w:lvl w:ilvl="2" w:tplc="B8B6D398" w:tentative="1">
      <w:start w:val="1"/>
      <w:numFmt w:val="bullet"/>
      <w:lvlText w:val=""/>
      <w:lvlJc w:val="left"/>
      <w:pPr>
        <w:tabs>
          <w:tab w:val="num" w:pos="2160"/>
        </w:tabs>
        <w:ind w:left="2160" w:hanging="360"/>
      </w:pPr>
      <w:rPr>
        <w:rFonts w:ascii="Wingdings" w:hAnsi="Wingdings" w:hint="default"/>
      </w:rPr>
    </w:lvl>
    <w:lvl w:ilvl="3" w:tplc="E4D2E4E8" w:tentative="1">
      <w:start w:val="1"/>
      <w:numFmt w:val="bullet"/>
      <w:lvlText w:val=""/>
      <w:lvlJc w:val="left"/>
      <w:pPr>
        <w:tabs>
          <w:tab w:val="num" w:pos="2880"/>
        </w:tabs>
        <w:ind w:left="2880" w:hanging="360"/>
      </w:pPr>
      <w:rPr>
        <w:rFonts w:ascii="Wingdings" w:hAnsi="Wingdings" w:hint="default"/>
      </w:rPr>
    </w:lvl>
    <w:lvl w:ilvl="4" w:tplc="17988B5A" w:tentative="1">
      <w:start w:val="1"/>
      <w:numFmt w:val="bullet"/>
      <w:lvlText w:val=""/>
      <w:lvlJc w:val="left"/>
      <w:pPr>
        <w:tabs>
          <w:tab w:val="num" w:pos="3600"/>
        </w:tabs>
        <w:ind w:left="3600" w:hanging="360"/>
      </w:pPr>
      <w:rPr>
        <w:rFonts w:ascii="Wingdings" w:hAnsi="Wingdings" w:hint="default"/>
      </w:rPr>
    </w:lvl>
    <w:lvl w:ilvl="5" w:tplc="8B0493EE" w:tentative="1">
      <w:start w:val="1"/>
      <w:numFmt w:val="bullet"/>
      <w:lvlText w:val=""/>
      <w:lvlJc w:val="left"/>
      <w:pPr>
        <w:tabs>
          <w:tab w:val="num" w:pos="4320"/>
        </w:tabs>
        <w:ind w:left="4320" w:hanging="360"/>
      </w:pPr>
      <w:rPr>
        <w:rFonts w:ascii="Wingdings" w:hAnsi="Wingdings" w:hint="default"/>
      </w:rPr>
    </w:lvl>
    <w:lvl w:ilvl="6" w:tplc="AC1C1EC6" w:tentative="1">
      <w:start w:val="1"/>
      <w:numFmt w:val="bullet"/>
      <w:lvlText w:val=""/>
      <w:lvlJc w:val="left"/>
      <w:pPr>
        <w:tabs>
          <w:tab w:val="num" w:pos="5040"/>
        </w:tabs>
        <w:ind w:left="5040" w:hanging="360"/>
      </w:pPr>
      <w:rPr>
        <w:rFonts w:ascii="Wingdings" w:hAnsi="Wingdings" w:hint="default"/>
      </w:rPr>
    </w:lvl>
    <w:lvl w:ilvl="7" w:tplc="F6FCBBA8" w:tentative="1">
      <w:start w:val="1"/>
      <w:numFmt w:val="bullet"/>
      <w:lvlText w:val=""/>
      <w:lvlJc w:val="left"/>
      <w:pPr>
        <w:tabs>
          <w:tab w:val="num" w:pos="5760"/>
        </w:tabs>
        <w:ind w:left="5760" w:hanging="360"/>
      </w:pPr>
      <w:rPr>
        <w:rFonts w:ascii="Wingdings" w:hAnsi="Wingdings" w:hint="default"/>
      </w:rPr>
    </w:lvl>
    <w:lvl w:ilvl="8" w:tplc="8C26F1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37CBC"/>
    <w:multiLevelType w:val="hybridMultilevel"/>
    <w:tmpl w:val="18B05B42"/>
    <w:lvl w:ilvl="0" w:tplc="7B04AF4E">
      <w:start w:val="1"/>
      <w:numFmt w:val="bullet"/>
      <w:lvlText w:val=""/>
      <w:lvlJc w:val="left"/>
      <w:pPr>
        <w:tabs>
          <w:tab w:val="num" w:pos="720"/>
        </w:tabs>
        <w:ind w:left="720" w:hanging="360"/>
      </w:pPr>
      <w:rPr>
        <w:rFonts w:ascii="Wingdings" w:hAnsi="Wingdings" w:hint="default"/>
      </w:rPr>
    </w:lvl>
    <w:lvl w:ilvl="1" w:tplc="D1D45490">
      <w:start w:val="1974"/>
      <w:numFmt w:val="bullet"/>
      <w:lvlText w:val=""/>
      <w:lvlJc w:val="left"/>
      <w:pPr>
        <w:tabs>
          <w:tab w:val="num" w:pos="1440"/>
        </w:tabs>
        <w:ind w:left="1440" w:hanging="360"/>
      </w:pPr>
      <w:rPr>
        <w:rFonts w:ascii="Wingdings" w:hAnsi="Wingdings" w:hint="default"/>
      </w:rPr>
    </w:lvl>
    <w:lvl w:ilvl="2" w:tplc="927AEB6E" w:tentative="1">
      <w:start w:val="1"/>
      <w:numFmt w:val="bullet"/>
      <w:lvlText w:val=""/>
      <w:lvlJc w:val="left"/>
      <w:pPr>
        <w:tabs>
          <w:tab w:val="num" w:pos="2160"/>
        </w:tabs>
        <w:ind w:left="2160" w:hanging="360"/>
      </w:pPr>
      <w:rPr>
        <w:rFonts w:ascii="Wingdings" w:hAnsi="Wingdings" w:hint="default"/>
      </w:rPr>
    </w:lvl>
    <w:lvl w:ilvl="3" w:tplc="A20074E2" w:tentative="1">
      <w:start w:val="1"/>
      <w:numFmt w:val="bullet"/>
      <w:lvlText w:val=""/>
      <w:lvlJc w:val="left"/>
      <w:pPr>
        <w:tabs>
          <w:tab w:val="num" w:pos="2880"/>
        </w:tabs>
        <w:ind w:left="2880" w:hanging="360"/>
      </w:pPr>
      <w:rPr>
        <w:rFonts w:ascii="Wingdings" w:hAnsi="Wingdings" w:hint="default"/>
      </w:rPr>
    </w:lvl>
    <w:lvl w:ilvl="4" w:tplc="760C2420" w:tentative="1">
      <w:start w:val="1"/>
      <w:numFmt w:val="bullet"/>
      <w:lvlText w:val=""/>
      <w:lvlJc w:val="left"/>
      <w:pPr>
        <w:tabs>
          <w:tab w:val="num" w:pos="3600"/>
        </w:tabs>
        <w:ind w:left="3600" w:hanging="360"/>
      </w:pPr>
      <w:rPr>
        <w:rFonts w:ascii="Wingdings" w:hAnsi="Wingdings" w:hint="default"/>
      </w:rPr>
    </w:lvl>
    <w:lvl w:ilvl="5" w:tplc="4E3E3636" w:tentative="1">
      <w:start w:val="1"/>
      <w:numFmt w:val="bullet"/>
      <w:lvlText w:val=""/>
      <w:lvlJc w:val="left"/>
      <w:pPr>
        <w:tabs>
          <w:tab w:val="num" w:pos="4320"/>
        </w:tabs>
        <w:ind w:left="4320" w:hanging="360"/>
      </w:pPr>
      <w:rPr>
        <w:rFonts w:ascii="Wingdings" w:hAnsi="Wingdings" w:hint="default"/>
      </w:rPr>
    </w:lvl>
    <w:lvl w:ilvl="6" w:tplc="37786E5E" w:tentative="1">
      <w:start w:val="1"/>
      <w:numFmt w:val="bullet"/>
      <w:lvlText w:val=""/>
      <w:lvlJc w:val="left"/>
      <w:pPr>
        <w:tabs>
          <w:tab w:val="num" w:pos="5040"/>
        </w:tabs>
        <w:ind w:left="5040" w:hanging="360"/>
      </w:pPr>
      <w:rPr>
        <w:rFonts w:ascii="Wingdings" w:hAnsi="Wingdings" w:hint="default"/>
      </w:rPr>
    </w:lvl>
    <w:lvl w:ilvl="7" w:tplc="8FB8279C" w:tentative="1">
      <w:start w:val="1"/>
      <w:numFmt w:val="bullet"/>
      <w:lvlText w:val=""/>
      <w:lvlJc w:val="left"/>
      <w:pPr>
        <w:tabs>
          <w:tab w:val="num" w:pos="5760"/>
        </w:tabs>
        <w:ind w:left="5760" w:hanging="360"/>
      </w:pPr>
      <w:rPr>
        <w:rFonts w:ascii="Wingdings" w:hAnsi="Wingdings" w:hint="default"/>
      </w:rPr>
    </w:lvl>
    <w:lvl w:ilvl="8" w:tplc="15E0A4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631C3"/>
    <w:multiLevelType w:val="hybridMultilevel"/>
    <w:tmpl w:val="498035E6"/>
    <w:lvl w:ilvl="0" w:tplc="165E89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F81E45"/>
    <w:multiLevelType w:val="hybridMultilevel"/>
    <w:tmpl w:val="0C268AB0"/>
    <w:lvl w:ilvl="0" w:tplc="DBDC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187791"/>
    <w:multiLevelType w:val="hybridMultilevel"/>
    <w:tmpl w:val="44B44294"/>
    <w:lvl w:ilvl="0" w:tplc="C478C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41BE"/>
    <w:multiLevelType w:val="hybridMultilevel"/>
    <w:tmpl w:val="A2AC14B4"/>
    <w:lvl w:ilvl="0" w:tplc="4EEC33F4">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E5D77"/>
    <w:multiLevelType w:val="hybridMultilevel"/>
    <w:tmpl w:val="E09A3204"/>
    <w:lvl w:ilvl="0" w:tplc="1904228E">
      <w:start w:val="1"/>
      <w:numFmt w:val="bullet"/>
      <w:lvlText w:val="•"/>
      <w:lvlJc w:val="left"/>
      <w:pPr>
        <w:tabs>
          <w:tab w:val="num" w:pos="720"/>
        </w:tabs>
        <w:ind w:left="720" w:hanging="360"/>
      </w:pPr>
      <w:rPr>
        <w:rFonts w:ascii="Arial" w:hAnsi="Arial" w:hint="default"/>
      </w:rPr>
    </w:lvl>
    <w:lvl w:ilvl="1" w:tplc="08669880" w:tentative="1">
      <w:start w:val="1"/>
      <w:numFmt w:val="bullet"/>
      <w:lvlText w:val="•"/>
      <w:lvlJc w:val="left"/>
      <w:pPr>
        <w:tabs>
          <w:tab w:val="num" w:pos="1440"/>
        </w:tabs>
        <w:ind w:left="1440" w:hanging="360"/>
      </w:pPr>
      <w:rPr>
        <w:rFonts w:ascii="Arial" w:hAnsi="Arial" w:hint="default"/>
      </w:rPr>
    </w:lvl>
    <w:lvl w:ilvl="2" w:tplc="D026E682" w:tentative="1">
      <w:start w:val="1"/>
      <w:numFmt w:val="bullet"/>
      <w:lvlText w:val="•"/>
      <w:lvlJc w:val="left"/>
      <w:pPr>
        <w:tabs>
          <w:tab w:val="num" w:pos="2160"/>
        </w:tabs>
        <w:ind w:left="2160" w:hanging="360"/>
      </w:pPr>
      <w:rPr>
        <w:rFonts w:ascii="Arial" w:hAnsi="Arial" w:hint="default"/>
      </w:rPr>
    </w:lvl>
    <w:lvl w:ilvl="3" w:tplc="B2FC0146" w:tentative="1">
      <w:start w:val="1"/>
      <w:numFmt w:val="bullet"/>
      <w:lvlText w:val="•"/>
      <w:lvlJc w:val="left"/>
      <w:pPr>
        <w:tabs>
          <w:tab w:val="num" w:pos="2880"/>
        </w:tabs>
        <w:ind w:left="2880" w:hanging="360"/>
      </w:pPr>
      <w:rPr>
        <w:rFonts w:ascii="Arial" w:hAnsi="Arial" w:hint="default"/>
      </w:rPr>
    </w:lvl>
    <w:lvl w:ilvl="4" w:tplc="19EA9B50" w:tentative="1">
      <w:start w:val="1"/>
      <w:numFmt w:val="bullet"/>
      <w:lvlText w:val="•"/>
      <w:lvlJc w:val="left"/>
      <w:pPr>
        <w:tabs>
          <w:tab w:val="num" w:pos="3600"/>
        </w:tabs>
        <w:ind w:left="3600" w:hanging="360"/>
      </w:pPr>
      <w:rPr>
        <w:rFonts w:ascii="Arial" w:hAnsi="Arial" w:hint="default"/>
      </w:rPr>
    </w:lvl>
    <w:lvl w:ilvl="5" w:tplc="B3B222A4" w:tentative="1">
      <w:start w:val="1"/>
      <w:numFmt w:val="bullet"/>
      <w:lvlText w:val="•"/>
      <w:lvlJc w:val="left"/>
      <w:pPr>
        <w:tabs>
          <w:tab w:val="num" w:pos="4320"/>
        </w:tabs>
        <w:ind w:left="4320" w:hanging="360"/>
      </w:pPr>
      <w:rPr>
        <w:rFonts w:ascii="Arial" w:hAnsi="Arial" w:hint="default"/>
      </w:rPr>
    </w:lvl>
    <w:lvl w:ilvl="6" w:tplc="6D5CC55A" w:tentative="1">
      <w:start w:val="1"/>
      <w:numFmt w:val="bullet"/>
      <w:lvlText w:val="•"/>
      <w:lvlJc w:val="left"/>
      <w:pPr>
        <w:tabs>
          <w:tab w:val="num" w:pos="5040"/>
        </w:tabs>
        <w:ind w:left="5040" w:hanging="360"/>
      </w:pPr>
      <w:rPr>
        <w:rFonts w:ascii="Arial" w:hAnsi="Arial" w:hint="default"/>
      </w:rPr>
    </w:lvl>
    <w:lvl w:ilvl="7" w:tplc="C978A770" w:tentative="1">
      <w:start w:val="1"/>
      <w:numFmt w:val="bullet"/>
      <w:lvlText w:val="•"/>
      <w:lvlJc w:val="left"/>
      <w:pPr>
        <w:tabs>
          <w:tab w:val="num" w:pos="5760"/>
        </w:tabs>
        <w:ind w:left="5760" w:hanging="360"/>
      </w:pPr>
      <w:rPr>
        <w:rFonts w:ascii="Arial" w:hAnsi="Arial" w:hint="default"/>
      </w:rPr>
    </w:lvl>
    <w:lvl w:ilvl="8" w:tplc="FA16B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A5468F"/>
    <w:multiLevelType w:val="hybridMultilevel"/>
    <w:tmpl w:val="2D84A050"/>
    <w:lvl w:ilvl="0" w:tplc="1DD83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C2209F"/>
    <w:multiLevelType w:val="hybridMultilevel"/>
    <w:tmpl w:val="3BE061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9F4DC6"/>
    <w:multiLevelType w:val="hybridMultilevel"/>
    <w:tmpl w:val="9378FDF6"/>
    <w:lvl w:ilvl="0" w:tplc="0E46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D0C4E"/>
    <w:multiLevelType w:val="hybridMultilevel"/>
    <w:tmpl w:val="7E16AA8E"/>
    <w:lvl w:ilvl="0" w:tplc="B44EC8AA">
      <w:start w:val="1"/>
      <w:numFmt w:val="bullet"/>
      <w:lvlText w:val="–"/>
      <w:lvlJc w:val="left"/>
      <w:pPr>
        <w:tabs>
          <w:tab w:val="num" w:pos="720"/>
        </w:tabs>
        <w:ind w:left="720" w:hanging="360"/>
      </w:pPr>
      <w:rPr>
        <w:rFonts w:ascii="Arial" w:hAnsi="Arial" w:hint="default"/>
      </w:rPr>
    </w:lvl>
    <w:lvl w:ilvl="1" w:tplc="BEBE2982">
      <w:start w:val="1"/>
      <w:numFmt w:val="bullet"/>
      <w:lvlText w:val="–"/>
      <w:lvlJc w:val="left"/>
      <w:pPr>
        <w:tabs>
          <w:tab w:val="num" w:pos="1440"/>
        </w:tabs>
        <w:ind w:left="1440" w:hanging="360"/>
      </w:pPr>
      <w:rPr>
        <w:rFonts w:ascii="Arial" w:hAnsi="Arial" w:hint="default"/>
      </w:rPr>
    </w:lvl>
    <w:lvl w:ilvl="2" w:tplc="C54ED98A" w:tentative="1">
      <w:start w:val="1"/>
      <w:numFmt w:val="bullet"/>
      <w:lvlText w:val="–"/>
      <w:lvlJc w:val="left"/>
      <w:pPr>
        <w:tabs>
          <w:tab w:val="num" w:pos="2160"/>
        </w:tabs>
        <w:ind w:left="2160" w:hanging="360"/>
      </w:pPr>
      <w:rPr>
        <w:rFonts w:ascii="Arial" w:hAnsi="Arial" w:hint="default"/>
      </w:rPr>
    </w:lvl>
    <w:lvl w:ilvl="3" w:tplc="05A84322" w:tentative="1">
      <w:start w:val="1"/>
      <w:numFmt w:val="bullet"/>
      <w:lvlText w:val="–"/>
      <w:lvlJc w:val="left"/>
      <w:pPr>
        <w:tabs>
          <w:tab w:val="num" w:pos="2880"/>
        </w:tabs>
        <w:ind w:left="2880" w:hanging="360"/>
      </w:pPr>
      <w:rPr>
        <w:rFonts w:ascii="Arial" w:hAnsi="Arial" w:hint="default"/>
      </w:rPr>
    </w:lvl>
    <w:lvl w:ilvl="4" w:tplc="BF7EE3AA" w:tentative="1">
      <w:start w:val="1"/>
      <w:numFmt w:val="bullet"/>
      <w:lvlText w:val="–"/>
      <w:lvlJc w:val="left"/>
      <w:pPr>
        <w:tabs>
          <w:tab w:val="num" w:pos="3600"/>
        </w:tabs>
        <w:ind w:left="3600" w:hanging="360"/>
      </w:pPr>
      <w:rPr>
        <w:rFonts w:ascii="Arial" w:hAnsi="Arial" w:hint="default"/>
      </w:rPr>
    </w:lvl>
    <w:lvl w:ilvl="5" w:tplc="983EFE96" w:tentative="1">
      <w:start w:val="1"/>
      <w:numFmt w:val="bullet"/>
      <w:lvlText w:val="–"/>
      <w:lvlJc w:val="left"/>
      <w:pPr>
        <w:tabs>
          <w:tab w:val="num" w:pos="4320"/>
        </w:tabs>
        <w:ind w:left="4320" w:hanging="360"/>
      </w:pPr>
      <w:rPr>
        <w:rFonts w:ascii="Arial" w:hAnsi="Arial" w:hint="default"/>
      </w:rPr>
    </w:lvl>
    <w:lvl w:ilvl="6" w:tplc="63787F0A" w:tentative="1">
      <w:start w:val="1"/>
      <w:numFmt w:val="bullet"/>
      <w:lvlText w:val="–"/>
      <w:lvlJc w:val="left"/>
      <w:pPr>
        <w:tabs>
          <w:tab w:val="num" w:pos="5040"/>
        </w:tabs>
        <w:ind w:left="5040" w:hanging="360"/>
      </w:pPr>
      <w:rPr>
        <w:rFonts w:ascii="Arial" w:hAnsi="Arial" w:hint="default"/>
      </w:rPr>
    </w:lvl>
    <w:lvl w:ilvl="7" w:tplc="2B2E0AF8" w:tentative="1">
      <w:start w:val="1"/>
      <w:numFmt w:val="bullet"/>
      <w:lvlText w:val="–"/>
      <w:lvlJc w:val="left"/>
      <w:pPr>
        <w:tabs>
          <w:tab w:val="num" w:pos="5760"/>
        </w:tabs>
        <w:ind w:left="5760" w:hanging="360"/>
      </w:pPr>
      <w:rPr>
        <w:rFonts w:ascii="Arial" w:hAnsi="Arial" w:hint="default"/>
      </w:rPr>
    </w:lvl>
    <w:lvl w:ilvl="8" w:tplc="4DA65E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307B44"/>
    <w:multiLevelType w:val="hybridMultilevel"/>
    <w:tmpl w:val="1E589300"/>
    <w:lvl w:ilvl="0" w:tplc="B93A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0A5077"/>
    <w:multiLevelType w:val="hybridMultilevel"/>
    <w:tmpl w:val="D8F6E176"/>
    <w:lvl w:ilvl="0" w:tplc="F6060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DC3FF1"/>
    <w:multiLevelType w:val="hybridMultilevel"/>
    <w:tmpl w:val="BA3050D4"/>
    <w:lvl w:ilvl="0" w:tplc="BE0C69A0">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7" w15:restartNumberingAfterBreak="0">
    <w:nsid w:val="316532D3"/>
    <w:multiLevelType w:val="hybridMultilevel"/>
    <w:tmpl w:val="45542AF6"/>
    <w:lvl w:ilvl="0" w:tplc="4CF4C468">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EA7CA6"/>
    <w:multiLevelType w:val="hybridMultilevel"/>
    <w:tmpl w:val="BBCE70E4"/>
    <w:lvl w:ilvl="0" w:tplc="AAC86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072C6E"/>
    <w:multiLevelType w:val="hybridMultilevel"/>
    <w:tmpl w:val="67327A18"/>
    <w:lvl w:ilvl="0" w:tplc="C0F4C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3A019D"/>
    <w:multiLevelType w:val="hybridMultilevel"/>
    <w:tmpl w:val="377A992A"/>
    <w:lvl w:ilvl="0" w:tplc="F6C81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522C9"/>
    <w:multiLevelType w:val="hybridMultilevel"/>
    <w:tmpl w:val="E2847DD4"/>
    <w:lvl w:ilvl="0" w:tplc="348A0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1C7AF8"/>
    <w:multiLevelType w:val="hybridMultilevel"/>
    <w:tmpl w:val="3B06D436"/>
    <w:lvl w:ilvl="0" w:tplc="1F2050E0">
      <w:start w:val="1"/>
      <w:numFmt w:val="decimalEnclosedCircle"/>
      <w:lvlText w:val="%1"/>
      <w:lvlJc w:val="left"/>
      <w:pPr>
        <w:ind w:left="360" w:hanging="360"/>
      </w:pPr>
      <w:rPr>
        <w:rFonts w:ascii="ＭＳ Ｐゴシック" w:eastAsia="ＭＳ Ｐゴシック" w:hAnsi="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C2851"/>
    <w:multiLevelType w:val="hybridMultilevel"/>
    <w:tmpl w:val="D1BEF338"/>
    <w:lvl w:ilvl="0" w:tplc="2F4CED34">
      <w:start w:val="1"/>
      <w:numFmt w:val="bullet"/>
      <w:lvlText w:val="•"/>
      <w:lvlJc w:val="left"/>
      <w:pPr>
        <w:tabs>
          <w:tab w:val="num" w:pos="720"/>
        </w:tabs>
        <w:ind w:left="720" w:hanging="360"/>
      </w:pPr>
      <w:rPr>
        <w:rFonts w:ascii="Arial" w:hAnsi="Arial" w:hint="default"/>
      </w:rPr>
    </w:lvl>
    <w:lvl w:ilvl="1" w:tplc="6FD6C822" w:tentative="1">
      <w:start w:val="1"/>
      <w:numFmt w:val="bullet"/>
      <w:lvlText w:val="•"/>
      <w:lvlJc w:val="left"/>
      <w:pPr>
        <w:tabs>
          <w:tab w:val="num" w:pos="1440"/>
        </w:tabs>
        <w:ind w:left="1440" w:hanging="360"/>
      </w:pPr>
      <w:rPr>
        <w:rFonts w:ascii="Arial" w:hAnsi="Arial" w:hint="default"/>
      </w:rPr>
    </w:lvl>
    <w:lvl w:ilvl="2" w:tplc="41DE56C4" w:tentative="1">
      <w:start w:val="1"/>
      <w:numFmt w:val="bullet"/>
      <w:lvlText w:val="•"/>
      <w:lvlJc w:val="left"/>
      <w:pPr>
        <w:tabs>
          <w:tab w:val="num" w:pos="2160"/>
        </w:tabs>
        <w:ind w:left="2160" w:hanging="360"/>
      </w:pPr>
      <w:rPr>
        <w:rFonts w:ascii="Arial" w:hAnsi="Arial" w:hint="default"/>
      </w:rPr>
    </w:lvl>
    <w:lvl w:ilvl="3" w:tplc="3612C128" w:tentative="1">
      <w:start w:val="1"/>
      <w:numFmt w:val="bullet"/>
      <w:lvlText w:val="•"/>
      <w:lvlJc w:val="left"/>
      <w:pPr>
        <w:tabs>
          <w:tab w:val="num" w:pos="2880"/>
        </w:tabs>
        <w:ind w:left="2880" w:hanging="360"/>
      </w:pPr>
      <w:rPr>
        <w:rFonts w:ascii="Arial" w:hAnsi="Arial" w:hint="default"/>
      </w:rPr>
    </w:lvl>
    <w:lvl w:ilvl="4" w:tplc="A8FC49FA" w:tentative="1">
      <w:start w:val="1"/>
      <w:numFmt w:val="bullet"/>
      <w:lvlText w:val="•"/>
      <w:lvlJc w:val="left"/>
      <w:pPr>
        <w:tabs>
          <w:tab w:val="num" w:pos="3600"/>
        </w:tabs>
        <w:ind w:left="3600" w:hanging="360"/>
      </w:pPr>
      <w:rPr>
        <w:rFonts w:ascii="Arial" w:hAnsi="Arial" w:hint="default"/>
      </w:rPr>
    </w:lvl>
    <w:lvl w:ilvl="5" w:tplc="925C50C6" w:tentative="1">
      <w:start w:val="1"/>
      <w:numFmt w:val="bullet"/>
      <w:lvlText w:val="•"/>
      <w:lvlJc w:val="left"/>
      <w:pPr>
        <w:tabs>
          <w:tab w:val="num" w:pos="4320"/>
        </w:tabs>
        <w:ind w:left="4320" w:hanging="360"/>
      </w:pPr>
      <w:rPr>
        <w:rFonts w:ascii="Arial" w:hAnsi="Arial" w:hint="default"/>
      </w:rPr>
    </w:lvl>
    <w:lvl w:ilvl="6" w:tplc="27A43452" w:tentative="1">
      <w:start w:val="1"/>
      <w:numFmt w:val="bullet"/>
      <w:lvlText w:val="•"/>
      <w:lvlJc w:val="left"/>
      <w:pPr>
        <w:tabs>
          <w:tab w:val="num" w:pos="5040"/>
        </w:tabs>
        <w:ind w:left="5040" w:hanging="360"/>
      </w:pPr>
      <w:rPr>
        <w:rFonts w:ascii="Arial" w:hAnsi="Arial" w:hint="default"/>
      </w:rPr>
    </w:lvl>
    <w:lvl w:ilvl="7" w:tplc="8C448F44" w:tentative="1">
      <w:start w:val="1"/>
      <w:numFmt w:val="bullet"/>
      <w:lvlText w:val="•"/>
      <w:lvlJc w:val="left"/>
      <w:pPr>
        <w:tabs>
          <w:tab w:val="num" w:pos="5760"/>
        </w:tabs>
        <w:ind w:left="5760" w:hanging="360"/>
      </w:pPr>
      <w:rPr>
        <w:rFonts w:ascii="Arial" w:hAnsi="Arial" w:hint="default"/>
      </w:rPr>
    </w:lvl>
    <w:lvl w:ilvl="8" w:tplc="9904A7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4F5C14"/>
    <w:multiLevelType w:val="hybridMultilevel"/>
    <w:tmpl w:val="4E2E9C0E"/>
    <w:lvl w:ilvl="0" w:tplc="B510B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AF1C00"/>
    <w:multiLevelType w:val="hybridMultilevel"/>
    <w:tmpl w:val="A0789D70"/>
    <w:lvl w:ilvl="0" w:tplc="4426C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B80A90"/>
    <w:multiLevelType w:val="hybridMultilevel"/>
    <w:tmpl w:val="43CC6B1E"/>
    <w:lvl w:ilvl="0" w:tplc="01AC6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51FD0"/>
    <w:multiLevelType w:val="hybridMultilevel"/>
    <w:tmpl w:val="61F2DD7C"/>
    <w:lvl w:ilvl="0" w:tplc="725EFA06">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28" w15:restartNumberingAfterBreak="0">
    <w:nsid w:val="688627C3"/>
    <w:multiLevelType w:val="hybridMultilevel"/>
    <w:tmpl w:val="A0B00AB0"/>
    <w:lvl w:ilvl="0" w:tplc="3830E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7679E3"/>
    <w:multiLevelType w:val="hybridMultilevel"/>
    <w:tmpl w:val="48F44F8E"/>
    <w:lvl w:ilvl="0" w:tplc="D1368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4C2311"/>
    <w:multiLevelType w:val="hybridMultilevel"/>
    <w:tmpl w:val="9B581522"/>
    <w:lvl w:ilvl="0" w:tplc="1FBCE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3318BA"/>
    <w:multiLevelType w:val="hybridMultilevel"/>
    <w:tmpl w:val="659EE706"/>
    <w:lvl w:ilvl="0" w:tplc="2A24F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C60DB3"/>
    <w:multiLevelType w:val="hybridMultilevel"/>
    <w:tmpl w:val="07327AC2"/>
    <w:lvl w:ilvl="0" w:tplc="4092B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F444A1"/>
    <w:multiLevelType w:val="hybridMultilevel"/>
    <w:tmpl w:val="078020E2"/>
    <w:lvl w:ilvl="0" w:tplc="E9282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24715C"/>
    <w:multiLevelType w:val="hybridMultilevel"/>
    <w:tmpl w:val="0CB24834"/>
    <w:lvl w:ilvl="0" w:tplc="C478C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F92AF4"/>
    <w:multiLevelType w:val="hybridMultilevel"/>
    <w:tmpl w:val="C49ADDA8"/>
    <w:lvl w:ilvl="0" w:tplc="3B64C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771DB9"/>
    <w:multiLevelType w:val="hybridMultilevel"/>
    <w:tmpl w:val="81226436"/>
    <w:lvl w:ilvl="0" w:tplc="D97CFF7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5F77E9"/>
    <w:multiLevelType w:val="hybridMultilevel"/>
    <w:tmpl w:val="77F0C134"/>
    <w:lvl w:ilvl="0" w:tplc="3E466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E569E1"/>
    <w:multiLevelType w:val="hybridMultilevel"/>
    <w:tmpl w:val="B34E58FC"/>
    <w:lvl w:ilvl="0" w:tplc="C478C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1D25DD"/>
    <w:multiLevelType w:val="hybridMultilevel"/>
    <w:tmpl w:val="DB32CF80"/>
    <w:lvl w:ilvl="0" w:tplc="56600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28"/>
  </w:num>
  <w:num w:numId="3">
    <w:abstractNumId w:val="15"/>
  </w:num>
  <w:num w:numId="4">
    <w:abstractNumId w:val="6"/>
  </w:num>
  <w:num w:numId="5">
    <w:abstractNumId w:val="33"/>
  </w:num>
  <w:num w:numId="6">
    <w:abstractNumId w:val="30"/>
  </w:num>
  <w:num w:numId="7">
    <w:abstractNumId w:val="10"/>
  </w:num>
  <w:num w:numId="8">
    <w:abstractNumId w:val="12"/>
  </w:num>
  <w:num w:numId="9">
    <w:abstractNumId w:val="20"/>
  </w:num>
  <w:num w:numId="10">
    <w:abstractNumId w:val="24"/>
  </w:num>
  <w:num w:numId="11">
    <w:abstractNumId w:val="16"/>
  </w:num>
  <w:num w:numId="12">
    <w:abstractNumId w:val="27"/>
  </w:num>
  <w:num w:numId="13">
    <w:abstractNumId w:val="21"/>
  </w:num>
  <w:num w:numId="14">
    <w:abstractNumId w:val="0"/>
  </w:num>
  <w:num w:numId="15">
    <w:abstractNumId w:val="29"/>
  </w:num>
  <w:num w:numId="16">
    <w:abstractNumId w:val="11"/>
  </w:num>
  <w:num w:numId="17">
    <w:abstractNumId w:val="17"/>
  </w:num>
  <w:num w:numId="18">
    <w:abstractNumId w:val="5"/>
  </w:num>
  <w:num w:numId="19">
    <w:abstractNumId w:val="8"/>
  </w:num>
  <w:num w:numId="20">
    <w:abstractNumId w:val="1"/>
  </w:num>
  <w:num w:numId="21">
    <w:abstractNumId w:val="32"/>
  </w:num>
  <w:num w:numId="22">
    <w:abstractNumId w:val="2"/>
  </w:num>
  <w:num w:numId="23">
    <w:abstractNumId w:val="14"/>
  </w:num>
  <w:num w:numId="24">
    <w:abstractNumId w:val="31"/>
  </w:num>
  <w:num w:numId="25">
    <w:abstractNumId w:val="25"/>
  </w:num>
  <w:num w:numId="26">
    <w:abstractNumId w:val="35"/>
  </w:num>
  <w:num w:numId="27">
    <w:abstractNumId w:val="4"/>
  </w:num>
  <w:num w:numId="28">
    <w:abstractNumId w:val="3"/>
  </w:num>
  <w:num w:numId="29">
    <w:abstractNumId w:val="34"/>
  </w:num>
  <w:num w:numId="30">
    <w:abstractNumId w:val="38"/>
  </w:num>
  <w:num w:numId="31">
    <w:abstractNumId w:val="36"/>
  </w:num>
  <w:num w:numId="32">
    <w:abstractNumId w:val="7"/>
  </w:num>
  <w:num w:numId="33">
    <w:abstractNumId w:val="22"/>
  </w:num>
  <w:num w:numId="34">
    <w:abstractNumId w:val="19"/>
  </w:num>
  <w:num w:numId="35">
    <w:abstractNumId w:val="39"/>
  </w:num>
  <w:num w:numId="36">
    <w:abstractNumId w:val="26"/>
  </w:num>
  <w:num w:numId="37">
    <w:abstractNumId w:val="18"/>
  </w:num>
  <w:num w:numId="38">
    <w:abstractNumId w:val="9"/>
  </w:num>
  <w:num w:numId="39">
    <w:abstractNumId w:val="2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08"/>
    <w:rsid w:val="000054DC"/>
    <w:rsid w:val="00011092"/>
    <w:rsid w:val="000207B5"/>
    <w:rsid w:val="00022F48"/>
    <w:rsid w:val="00031D72"/>
    <w:rsid w:val="00032197"/>
    <w:rsid w:val="0003724D"/>
    <w:rsid w:val="0003735F"/>
    <w:rsid w:val="000418CA"/>
    <w:rsid w:val="00054994"/>
    <w:rsid w:val="000621E2"/>
    <w:rsid w:val="00063C41"/>
    <w:rsid w:val="000651CA"/>
    <w:rsid w:val="000674C0"/>
    <w:rsid w:val="0007082C"/>
    <w:rsid w:val="0007331B"/>
    <w:rsid w:val="000945B6"/>
    <w:rsid w:val="00094C30"/>
    <w:rsid w:val="000962B2"/>
    <w:rsid w:val="00097C0B"/>
    <w:rsid w:val="000A5218"/>
    <w:rsid w:val="000A6380"/>
    <w:rsid w:val="000A79F3"/>
    <w:rsid w:val="000B0BA7"/>
    <w:rsid w:val="000B377A"/>
    <w:rsid w:val="000B3824"/>
    <w:rsid w:val="000B7366"/>
    <w:rsid w:val="000C574A"/>
    <w:rsid w:val="000D143F"/>
    <w:rsid w:val="000D379A"/>
    <w:rsid w:val="000D5609"/>
    <w:rsid w:val="000D70CD"/>
    <w:rsid w:val="000D7325"/>
    <w:rsid w:val="000E0606"/>
    <w:rsid w:val="000E2BB1"/>
    <w:rsid w:val="000E43B8"/>
    <w:rsid w:val="000E5434"/>
    <w:rsid w:val="000E569E"/>
    <w:rsid w:val="000E620E"/>
    <w:rsid w:val="000F19D0"/>
    <w:rsid w:val="000F48DB"/>
    <w:rsid w:val="000F5850"/>
    <w:rsid w:val="000F5E30"/>
    <w:rsid w:val="000F6E5C"/>
    <w:rsid w:val="001013FF"/>
    <w:rsid w:val="00103002"/>
    <w:rsid w:val="0010649F"/>
    <w:rsid w:val="00112118"/>
    <w:rsid w:val="001162E3"/>
    <w:rsid w:val="001168A3"/>
    <w:rsid w:val="00134DBD"/>
    <w:rsid w:val="001420AF"/>
    <w:rsid w:val="00144A0A"/>
    <w:rsid w:val="00144FDD"/>
    <w:rsid w:val="001455F8"/>
    <w:rsid w:val="0014580C"/>
    <w:rsid w:val="00146A17"/>
    <w:rsid w:val="001504CF"/>
    <w:rsid w:val="00150641"/>
    <w:rsid w:val="00150953"/>
    <w:rsid w:val="00151D4B"/>
    <w:rsid w:val="00154972"/>
    <w:rsid w:val="001602AD"/>
    <w:rsid w:val="00170765"/>
    <w:rsid w:val="00176FE0"/>
    <w:rsid w:val="00181A8E"/>
    <w:rsid w:val="00184069"/>
    <w:rsid w:val="00187019"/>
    <w:rsid w:val="001968D6"/>
    <w:rsid w:val="0019792B"/>
    <w:rsid w:val="00197BF7"/>
    <w:rsid w:val="001A3DA2"/>
    <w:rsid w:val="001A4E71"/>
    <w:rsid w:val="001A5523"/>
    <w:rsid w:val="001B12B6"/>
    <w:rsid w:val="001B3C5E"/>
    <w:rsid w:val="001B5E42"/>
    <w:rsid w:val="001C1A3C"/>
    <w:rsid w:val="001C577D"/>
    <w:rsid w:val="001C5DD5"/>
    <w:rsid w:val="001D161F"/>
    <w:rsid w:val="001D35E0"/>
    <w:rsid w:val="001D76C9"/>
    <w:rsid w:val="001E267F"/>
    <w:rsid w:val="001E5473"/>
    <w:rsid w:val="001E6724"/>
    <w:rsid w:val="001E7A20"/>
    <w:rsid w:val="001E7F81"/>
    <w:rsid w:val="001F2754"/>
    <w:rsid w:val="001F3D08"/>
    <w:rsid w:val="001F4ADA"/>
    <w:rsid w:val="00205AC3"/>
    <w:rsid w:val="002079FA"/>
    <w:rsid w:val="00210A00"/>
    <w:rsid w:val="002123B9"/>
    <w:rsid w:val="00212C8B"/>
    <w:rsid w:val="00223E58"/>
    <w:rsid w:val="00225EBB"/>
    <w:rsid w:val="00226691"/>
    <w:rsid w:val="0022780B"/>
    <w:rsid w:val="0023022C"/>
    <w:rsid w:val="0023382F"/>
    <w:rsid w:val="00233BF6"/>
    <w:rsid w:val="002364F5"/>
    <w:rsid w:val="00243590"/>
    <w:rsid w:val="00245E17"/>
    <w:rsid w:val="00246AC0"/>
    <w:rsid w:val="002505FD"/>
    <w:rsid w:val="00256FEC"/>
    <w:rsid w:val="00273CF9"/>
    <w:rsid w:val="00273EAA"/>
    <w:rsid w:val="002741D6"/>
    <w:rsid w:val="00274733"/>
    <w:rsid w:val="00274F5D"/>
    <w:rsid w:val="00277BF8"/>
    <w:rsid w:val="00283AC4"/>
    <w:rsid w:val="002868D8"/>
    <w:rsid w:val="00291755"/>
    <w:rsid w:val="00296E4C"/>
    <w:rsid w:val="00297F7F"/>
    <w:rsid w:val="002A19FB"/>
    <w:rsid w:val="002A4403"/>
    <w:rsid w:val="002A5364"/>
    <w:rsid w:val="002B3B78"/>
    <w:rsid w:val="002B4354"/>
    <w:rsid w:val="002C232C"/>
    <w:rsid w:val="002C4555"/>
    <w:rsid w:val="002C4831"/>
    <w:rsid w:val="002C67A9"/>
    <w:rsid w:val="002C7564"/>
    <w:rsid w:val="002C7A93"/>
    <w:rsid w:val="002D1EAB"/>
    <w:rsid w:val="002D6903"/>
    <w:rsid w:val="002E21EB"/>
    <w:rsid w:val="002E3D72"/>
    <w:rsid w:val="002E4C76"/>
    <w:rsid w:val="002E54D9"/>
    <w:rsid w:val="002F0E49"/>
    <w:rsid w:val="002F1F47"/>
    <w:rsid w:val="002F3AD5"/>
    <w:rsid w:val="002F401F"/>
    <w:rsid w:val="0030144C"/>
    <w:rsid w:val="003028D6"/>
    <w:rsid w:val="0030406C"/>
    <w:rsid w:val="003054EB"/>
    <w:rsid w:val="00311AC2"/>
    <w:rsid w:val="00311BB9"/>
    <w:rsid w:val="00315C88"/>
    <w:rsid w:val="003164D3"/>
    <w:rsid w:val="003329D8"/>
    <w:rsid w:val="00334C21"/>
    <w:rsid w:val="00335DDD"/>
    <w:rsid w:val="003417D5"/>
    <w:rsid w:val="00343798"/>
    <w:rsid w:val="00345E5E"/>
    <w:rsid w:val="003538F0"/>
    <w:rsid w:val="00353C2B"/>
    <w:rsid w:val="00354BD6"/>
    <w:rsid w:val="00364DC5"/>
    <w:rsid w:val="00364DE5"/>
    <w:rsid w:val="00372BBB"/>
    <w:rsid w:val="00374A1F"/>
    <w:rsid w:val="003778E4"/>
    <w:rsid w:val="00377CA8"/>
    <w:rsid w:val="00380C4F"/>
    <w:rsid w:val="003818CD"/>
    <w:rsid w:val="003823DF"/>
    <w:rsid w:val="00390E1F"/>
    <w:rsid w:val="003912A5"/>
    <w:rsid w:val="00393A75"/>
    <w:rsid w:val="00397D67"/>
    <w:rsid w:val="003A60AF"/>
    <w:rsid w:val="003A70D0"/>
    <w:rsid w:val="003B0B3C"/>
    <w:rsid w:val="003B3ACE"/>
    <w:rsid w:val="003C30AE"/>
    <w:rsid w:val="003C5F46"/>
    <w:rsid w:val="003D36A4"/>
    <w:rsid w:val="003D4853"/>
    <w:rsid w:val="003E2236"/>
    <w:rsid w:val="003E26D6"/>
    <w:rsid w:val="003E40D4"/>
    <w:rsid w:val="003E5DC5"/>
    <w:rsid w:val="003F1153"/>
    <w:rsid w:val="003F434F"/>
    <w:rsid w:val="00400EA0"/>
    <w:rsid w:val="0040237C"/>
    <w:rsid w:val="00403187"/>
    <w:rsid w:val="00403A24"/>
    <w:rsid w:val="00406AA4"/>
    <w:rsid w:val="00414337"/>
    <w:rsid w:val="00422D06"/>
    <w:rsid w:val="00427D57"/>
    <w:rsid w:val="00430B6B"/>
    <w:rsid w:val="004332E8"/>
    <w:rsid w:val="00437067"/>
    <w:rsid w:val="00450A76"/>
    <w:rsid w:val="004545EB"/>
    <w:rsid w:val="00457773"/>
    <w:rsid w:val="00460DC2"/>
    <w:rsid w:val="00462949"/>
    <w:rsid w:val="00464ACA"/>
    <w:rsid w:val="004660A7"/>
    <w:rsid w:val="0047055D"/>
    <w:rsid w:val="00477946"/>
    <w:rsid w:val="00481C5D"/>
    <w:rsid w:val="00483AD6"/>
    <w:rsid w:val="00492864"/>
    <w:rsid w:val="00493B18"/>
    <w:rsid w:val="00493B73"/>
    <w:rsid w:val="00493E43"/>
    <w:rsid w:val="004B3FD8"/>
    <w:rsid w:val="004B4319"/>
    <w:rsid w:val="004B6279"/>
    <w:rsid w:val="004B7C93"/>
    <w:rsid w:val="004C197F"/>
    <w:rsid w:val="004C772B"/>
    <w:rsid w:val="004D025D"/>
    <w:rsid w:val="004D041B"/>
    <w:rsid w:val="004D07E4"/>
    <w:rsid w:val="004D56FF"/>
    <w:rsid w:val="004D7D9E"/>
    <w:rsid w:val="004E292C"/>
    <w:rsid w:val="004E2941"/>
    <w:rsid w:val="004E456D"/>
    <w:rsid w:val="004E4B89"/>
    <w:rsid w:val="004E54C2"/>
    <w:rsid w:val="004E5B00"/>
    <w:rsid w:val="004E6616"/>
    <w:rsid w:val="004E7C38"/>
    <w:rsid w:val="004F2E8C"/>
    <w:rsid w:val="00500533"/>
    <w:rsid w:val="005049B1"/>
    <w:rsid w:val="00504A5C"/>
    <w:rsid w:val="00506914"/>
    <w:rsid w:val="00506A06"/>
    <w:rsid w:val="0051061D"/>
    <w:rsid w:val="0051188C"/>
    <w:rsid w:val="00512CDF"/>
    <w:rsid w:val="00516283"/>
    <w:rsid w:val="00524E92"/>
    <w:rsid w:val="0053114E"/>
    <w:rsid w:val="00540DD5"/>
    <w:rsid w:val="005438D7"/>
    <w:rsid w:val="00544AAD"/>
    <w:rsid w:val="0055071C"/>
    <w:rsid w:val="0055146F"/>
    <w:rsid w:val="005610E6"/>
    <w:rsid w:val="005616DC"/>
    <w:rsid w:val="00563F18"/>
    <w:rsid w:val="005657AD"/>
    <w:rsid w:val="00566A45"/>
    <w:rsid w:val="00570A00"/>
    <w:rsid w:val="00570E76"/>
    <w:rsid w:val="00573E33"/>
    <w:rsid w:val="00581778"/>
    <w:rsid w:val="005902DF"/>
    <w:rsid w:val="005946FC"/>
    <w:rsid w:val="00595B0A"/>
    <w:rsid w:val="005A077B"/>
    <w:rsid w:val="005A3012"/>
    <w:rsid w:val="005A4F67"/>
    <w:rsid w:val="005B7227"/>
    <w:rsid w:val="005C4ACC"/>
    <w:rsid w:val="005C4D28"/>
    <w:rsid w:val="005C6262"/>
    <w:rsid w:val="005C67F6"/>
    <w:rsid w:val="005D5EA3"/>
    <w:rsid w:val="005E1B05"/>
    <w:rsid w:val="005E4C51"/>
    <w:rsid w:val="005E51F9"/>
    <w:rsid w:val="005F01E5"/>
    <w:rsid w:val="005F3918"/>
    <w:rsid w:val="00614874"/>
    <w:rsid w:val="00616F10"/>
    <w:rsid w:val="006179FB"/>
    <w:rsid w:val="00621099"/>
    <w:rsid w:val="00621315"/>
    <w:rsid w:val="00625C8F"/>
    <w:rsid w:val="00626DF2"/>
    <w:rsid w:val="006306C8"/>
    <w:rsid w:val="006337A8"/>
    <w:rsid w:val="0063715A"/>
    <w:rsid w:val="006505E0"/>
    <w:rsid w:val="00652A02"/>
    <w:rsid w:val="00655F38"/>
    <w:rsid w:val="00663A43"/>
    <w:rsid w:val="00665B6C"/>
    <w:rsid w:val="00672066"/>
    <w:rsid w:val="00676286"/>
    <w:rsid w:val="006768C9"/>
    <w:rsid w:val="00684D88"/>
    <w:rsid w:val="00685FCB"/>
    <w:rsid w:val="00690B4D"/>
    <w:rsid w:val="00692DDD"/>
    <w:rsid w:val="006947CD"/>
    <w:rsid w:val="006955A9"/>
    <w:rsid w:val="006967BF"/>
    <w:rsid w:val="006A26F1"/>
    <w:rsid w:val="006A43C6"/>
    <w:rsid w:val="006A48F9"/>
    <w:rsid w:val="006B1FC9"/>
    <w:rsid w:val="006B260F"/>
    <w:rsid w:val="006B271A"/>
    <w:rsid w:val="006B3E73"/>
    <w:rsid w:val="006B3E79"/>
    <w:rsid w:val="006B588F"/>
    <w:rsid w:val="006B6023"/>
    <w:rsid w:val="006B6B78"/>
    <w:rsid w:val="006C2B92"/>
    <w:rsid w:val="006D28C2"/>
    <w:rsid w:val="006D49BB"/>
    <w:rsid w:val="006D502C"/>
    <w:rsid w:val="006D5A8B"/>
    <w:rsid w:val="006D5AB8"/>
    <w:rsid w:val="006D5C59"/>
    <w:rsid w:val="006F1FBB"/>
    <w:rsid w:val="006F3E7C"/>
    <w:rsid w:val="00702905"/>
    <w:rsid w:val="0070423B"/>
    <w:rsid w:val="0070433C"/>
    <w:rsid w:val="00707643"/>
    <w:rsid w:val="00720105"/>
    <w:rsid w:val="007204C2"/>
    <w:rsid w:val="007237B3"/>
    <w:rsid w:val="0072534B"/>
    <w:rsid w:val="00726FAE"/>
    <w:rsid w:val="00727ABB"/>
    <w:rsid w:val="007300CB"/>
    <w:rsid w:val="00731365"/>
    <w:rsid w:val="007328B9"/>
    <w:rsid w:val="007431FE"/>
    <w:rsid w:val="0074653E"/>
    <w:rsid w:val="007507A5"/>
    <w:rsid w:val="00750FF0"/>
    <w:rsid w:val="00755F3A"/>
    <w:rsid w:val="0076008C"/>
    <w:rsid w:val="0076141D"/>
    <w:rsid w:val="00761BEC"/>
    <w:rsid w:val="00764664"/>
    <w:rsid w:val="00765BB6"/>
    <w:rsid w:val="00765BFB"/>
    <w:rsid w:val="007714E4"/>
    <w:rsid w:val="00776A85"/>
    <w:rsid w:val="00780208"/>
    <w:rsid w:val="00781A6D"/>
    <w:rsid w:val="00784223"/>
    <w:rsid w:val="00785371"/>
    <w:rsid w:val="00787879"/>
    <w:rsid w:val="00790BCF"/>
    <w:rsid w:val="00796A2E"/>
    <w:rsid w:val="00796A37"/>
    <w:rsid w:val="00797331"/>
    <w:rsid w:val="007A6DB9"/>
    <w:rsid w:val="007A70D2"/>
    <w:rsid w:val="007B08A4"/>
    <w:rsid w:val="007B0AF0"/>
    <w:rsid w:val="007B2CA4"/>
    <w:rsid w:val="007B3166"/>
    <w:rsid w:val="007B3206"/>
    <w:rsid w:val="007B4574"/>
    <w:rsid w:val="007B4A92"/>
    <w:rsid w:val="007B6E0A"/>
    <w:rsid w:val="007B6FF6"/>
    <w:rsid w:val="007B797B"/>
    <w:rsid w:val="007B79D1"/>
    <w:rsid w:val="007C2387"/>
    <w:rsid w:val="007C355F"/>
    <w:rsid w:val="007C560E"/>
    <w:rsid w:val="007C6520"/>
    <w:rsid w:val="007D69EC"/>
    <w:rsid w:val="007D6A96"/>
    <w:rsid w:val="007E0CC1"/>
    <w:rsid w:val="007E17C1"/>
    <w:rsid w:val="007E3A5A"/>
    <w:rsid w:val="007F398D"/>
    <w:rsid w:val="00801343"/>
    <w:rsid w:val="00810B24"/>
    <w:rsid w:val="00811C0C"/>
    <w:rsid w:val="00822336"/>
    <w:rsid w:val="00823660"/>
    <w:rsid w:val="00825279"/>
    <w:rsid w:val="00827B8C"/>
    <w:rsid w:val="008309B0"/>
    <w:rsid w:val="00837D42"/>
    <w:rsid w:val="00846CE9"/>
    <w:rsid w:val="00850B0D"/>
    <w:rsid w:val="00853A98"/>
    <w:rsid w:val="008610B2"/>
    <w:rsid w:val="008649E3"/>
    <w:rsid w:val="008670A7"/>
    <w:rsid w:val="008705A2"/>
    <w:rsid w:val="00875AD2"/>
    <w:rsid w:val="00875E8E"/>
    <w:rsid w:val="0087643F"/>
    <w:rsid w:val="00881546"/>
    <w:rsid w:val="0088404E"/>
    <w:rsid w:val="00890085"/>
    <w:rsid w:val="00891B9B"/>
    <w:rsid w:val="008930D8"/>
    <w:rsid w:val="008A04CF"/>
    <w:rsid w:val="008A53AB"/>
    <w:rsid w:val="008B4D6F"/>
    <w:rsid w:val="008C629E"/>
    <w:rsid w:val="008D03DB"/>
    <w:rsid w:val="008D30D7"/>
    <w:rsid w:val="008D536F"/>
    <w:rsid w:val="008E2B22"/>
    <w:rsid w:val="008E3566"/>
    <w:rsid w:val="008E3E32"/>
    <w:rsid w:val="008E6374"/>
    <w:rsid w:val="008E70DB"/>
    <w:rsid w:val="008F08C9"/>
    <w:rsid w:val="008F4602"/>
    <w:rsid w:val="009123A6"/>
    <w:rsid w:val="00920993"/>
    <w:rsid w:val="009269D4"/>
    <w:rsid w:val="00926CBA"/>
    <w:rsid w:val="009276EA"/>
    <w:rsid w:val="0093333A"/>
    <w:rsid w:val="009349A4"/>
    <w:rsid w:val="00935376"/>
    <w:rsid w:val="00935BA4"/>
    <w:rsid w:val="00935D66"/>
    <w:rsid w:val="00945E71"/>
    <w:rsid w:val="009509D7"/>
    <w:rsid w:val="00950A7B"/>
    <w:rsid w:val="009522EF"/>
    <w:rsid w:val="00956188"/>
    <w:rsid w:val="009573B8"/>
    <w:rsid w:val="00962C22"/>
    <w:rsid w:val="00964308"/>
    <w:rsid w:val="00965BEA"/>
    <w:rsid w:val="0096613C"/>
    <w:rsid w:val="00972BF3"/>
    <w:rsid w:val="009833CD"/>
    <w:rsid w:val="00992F8F"/>
    <w:rsid w:val="0099528A"/>
    <w:rsid w:val="009976F9"/>
    <w:rsid w:val="009A38E8"/>
    <w:rsid w:val="009A5CE7"/>
    <w:rsid w:val="009A6EA2"/>
    <w:rsid w:val="009B1165"/>
    <w:rsid w:val="009B2CDF"/>
    <w:rsid w:val="009C545A"/>
    <w:rsid w:val="009D579E"/>
    <w:rsid w:val="009E228E"/>
    <w:rsid w:val="009E4EC8"/>
    <w:rsid w:val="009E5821"/>
    <w:rsid w:val="009E6499"/>
    <w:rsid w:val="009F1B5F"/>
    <w:rsid w:val="009F30E3"/>
    <w:rsid w:val="009F5108"/>
    <w:rsid w:val="009F541A"/>
    <w:rsid w:val="009F682B"/>
    <w:rsid w:val="00A035E9"/>
    <w:rsid w:val="00A03E6E"/>
    <w:rsid w:val="00A051F9"/>
    <w:rsid w:val="00A06968"/>
    <w:rsid w:val="00A221F9"/>
    <w:rsid w:val="00A263F0"/>
    <w:rsid w:val="00A303A0"/>
    <w:rsid w:val="00A319D2"/>
    <w:rsid w:val="00A358F3"/>
    <w:rsid w:val="00A4172B"/>
    <w:rsid w:val="00A41F8A"/>
    <w:rsid w:val="00A43969"/>
    <w:rsid w:val="00A46EA4"/>
    <w:rsid w:val="00A638FF"/>
    <w:rsid w:val="00A67205"/>
    <w:rsid w:val="00A70777"/>
    <w:rsid w:val="00A76201"/>
    <w:rsid w:val="00A848B3"/>
    <w:rsid w:val="00A8547B"/>
    <w:rsid w:val="00A94685"/>
    <w:rsid w:val="00A95B39"/>
    <w:rsid w:val="00AA785B"/>
    <w:rsid w:val="00AB2350"/>
    <w:rsid w:val="00AB5216"/>
    <w:rsid w:val="00AB7920"/>
    <w:rsid w:val="00AC35C3"/>
    <w:rsid w:val="00AC3F45"/>
    <w:rsid w:val="00AC4F75"/>
    <w:rsid w:val="00AE1B5E"/>
    <w:rsid w:val="00AE4927"/>
    <w:rsid w:val="00AF08A5"/>
    <w:rsid w:val="00AF3753"/>
    <w:rsid w:val="00B026E8"/>
    <w:rsid w:val="00B02F1B"/>
    <w:rsid w:val="00B03579"/>
    <w:rsid w:val="00B07A45"/>
    <w:rsid w:val="00B12136"/>
    <w:rsid w:val="00B12FEF"/>
    <w:rsid w:val="00B130BB"/>
    <w:rsid w:val="00B1571F"/>
    <w:rsid w:val="00B26420"/>
    <w:rsid w:val="00B3419C"/>
    <w:rsid w:val="00B36637"/>
    <w:rsid w:val="00B415F6"/>
    <w:rsid w:val="00B4498C"/>
    <w:rsid w:val="00B44C5A"/>
    <w:rsid w:val="00B51574"/>
    <w:rsid w:val="00B52C2A"/>
    <w:rsid w:val="00B54AA8"/>
    <w:rsid w:val="00B746D8"/>
    <w:rsid w:val="00B77F52"/>
    <w:rsid w:val="00B81865"/>
    <w:rsid w:val="00B81941"/>
    <w:rsid w:val="00B85B76"/>
    <w:rsid w:val="00B91537"/>
    <w:rsid w:val="00B931DE"/>
    <w:rsid w:val="00B9669D"/>
    <w:rsid w:val="00BA161D"/>
    <w:rsid w:val="00BA66EB"/>
    <w:rsid w:val="00BA7B4B"/>
    <w:rsid w:val="00BC580F"/>
    <w:rsid w:val="00BC7981"/>
    <w:rsid w:val="00BD49D9"/>
    <w:rsid w:val="00BD4E22"/>
    <w:rsid w:val="00BD637C"/>
    <w:rsid w:val="00BE3C7E"/>
    <w:rsid w:val="00BF1F8C"/>
    <w:rsid w:val="00BF2C9E"/>
    <w:rsid w:val="00BF646F"/>
    <w:rsid w:val="00C02E8B"/>
    <w:rsid w:val="00C06794"/>
    <w:rsid w:val="00C06AE0"/>
    <w:rsid w:val="00C06DEE"/>
    <w:rsid w:val="00C07E0D"/>
    <w:rsid w:val="00C1058E"/>
    <w:rsid w:val="00C25D1B"/>
    <w:rsid w:val="00C30022"/>
    <w:rsid w:val="00C30F4C"/>
    <w:rsid w:val="00C33CD6"/>
    <w:rsid w:val="00C35A7E"/>
    <w:rsid w:val="00C572BE"/>
    <w:rsid w:val="00C6444C"/>
    <w:rsid w:val="00C746D6"/>
    <w:rsid w:val="00C74C8D"/>
    <w:rsid w:val="00C82A8B"/>
    <w:rsid w:val="00C85693"/>
    <w:rsid w:val="00C85D07"/>
    <w:rsid w:val="00C900D7"/>
    <w:rsid w:val="00C93672"/>
    <w:rsid w:val="00C93A2F"/>
    <w:rsid w:val="00CA1017"/>
    <w:rsid w:val="00CA1528"/>
    <w:rsid w:val="00CA34E7"/>
    <w:rsid w:val="00CA56E7"/>
    <w:rsid w:val="00CB302B"/>
    <w:rsid w:val="00CB3035"/>
    <w:rsid w:val="00CC482D"/>
    <w:rsid w:val="00CD013B"/>
    <w:rsid w:val="00CD505B"/>
    <w:rsid w:val="00CD7DE9"/>
    <w:rsid w:val="00CE1126"/>
    <w:rsid w:val="00CF1264"/>
    <w:rsid w:val="00CF39C4"/>
    <w:rsid w:val="00CF7594"/>
    <w:rsid w:val="00D0148C"/>
    <w:rsid w:val="00D03E22"/>
    <w:rsid w:val="00D058A8"/>
    <w:rsid w:val="00D100CC"/>
    <w:rsid w:val="00D15953"/>
    <w:rsid w:val="00D25665"/>
    <w:rsid w:val="00D30B2B"/>
    <w:rsid w:val="00D33952"/>
    <w:rsid w:val="00D35FD1"/>
    <w:rsid w:val="00D374DC"/>
    <w:rsid w:val="00D402B4"/>
    <w:rsid w:val="00D534DB"/>
    <w:rsid w:val="00D61A79"/>
    <w:rsid w:val="00D65AAD"/>
    <w:rsid w:val="00D70BD1"/>
    <w:rsid w:val="00D85C25"/>
    <w:rsid w:val="00D90E03"/>
    <w:rsid w:val="00D9608A"/>
    <w:rsid w:val="00D96D92"/>
    <w:rsid w:val="00DA094E"/>
    <w:rsid w:val="00DA152E"/>
    <w:rsid w:val="00DA66F0"/>
    <w:rsid w:val="00DB0FF2"/>
    <w:rsid w:val="00DB3503"/>
    <w:rsid w:val="00DB3711"/>
    <w:rsid w:val="00DB760F"/>
    <w:rsid w:val="00DC07C8"/>
    <w:rsid w:val="00DC0BF0"/>
    <w:rsid w:val="00DC261A"/>
    <w:rsid w:val="00DC26C4"/>
    <w:rsid w:val="00DD0C36"/>
    <w:rsid w:val="00DD39AF"/>
    <w:rsid w:val="00DD5BD5"/>
    <w:rsid w:val="00DE7F1A"/>
    <w:rsid w:val="00DF230F"/>
    <w:rsid w:val="00DF2938"/>
    <w:rsid w:val="00DF2BB6"/>
    <w:rsid w:val="00DF493B"/>
    <w:rsid w:val="00DF6644"/>
    <w:rsid w:val="00E01D2A"/>
    <w:rsid w:val="00E02D6E"/>
    <w:rsid w:val="00E12740"/>
    <w:rsid w:val="00E218FA"/>
    <w:rsid w:val="00E224E3"/>
    <w:rsid w:val="00E24181"/>
    <w:rsid w:val="00E26F12"/>
    <w:rsid w:val="00E27110"/>
    <w:rsid w:val="00E325CA"/>
    <w:rsid w:val="00E3400B"/>
    <w:rsid w:val="00E445EC"/>
    <w:rsid w:val="00E44C28"/>
    <w:rsid w:val="00E45BC2"/>
    <w:rsid w:val="00E5615A"/>
    <w:rsid w:val="00E562A2"/>
    <w:rsid w:val="00E57686"/>
    <w:rsid w:val="00E63266"/>
    <w:rsid w:val="00E6737C"/>
    <w:rsid w:val="00E7459C"/>
    <w:rsid w:val="00E7522A"/>
    <w:rsid w:val="00E77594"/>
    <w:rsid w:val="00E859EF"/>
    <w:rsid w:val="00E85AF6"/>
    <w:rsid w:val="00E94EB0"/>
    <w:rsid w:val="00EA2165"/>
    <w:rsid w:val="00EA2F8B"/>
    <w:rsid w:val="00EB25A7"/>
    <w:rsid w:val="00EB7071"/>
    <w:rsid w:val="00EC4F48"/>
    <w:rsid w:val="00ED0095"/>
    <w:rsid w:val="00ED14AA"/>
    <w:rsid w:val="00EE19E9"/>
    <w:rsid w:val="00EE1DD5"/>
    <w:rsid w:val="00EE215A"/>
    <w:rsid w:val="00EF5202"/>
    <w:rsid w:val="00F013DB"/>
    <w:rsid w:val="00F03886"/>
    <w:rsid w:val="00F1288C"/>
    <w:rsid w:val="00F21E59"/>
    <w:rsid w:val="00F24B75"/>
    <w:rsid w:val="00F34183"/>
    <w:rsid w:val="00F365A6"/>
    <w:rsid w:val="00F36C15"/>
    <w:rsid w:val="00F40256"/>
    <w:rsid w:val="00F42D8F"/>
    <w:rsid w:val="00F52BFE"/>
    <w:rsid w:val="00F55F0C"/>
    <w:rsid w:val="00F56496"/>
    <w:rsid w:val="00F60EE1"/>
    <w:rsid w:val="00F6302B"/>
    <w:rsid w:val="00F65EB9"/>
    <w:rsid w:val="00F66B80"/>
    <w:rsid w:val="00F67B6B"/>
    <w:rsid w:val="00F734A3"/>
    <w:rsid w:val="00F81959"/>
    <w:rsid w:val="00F937E7"/>
    <w:rsid w:val="00F94B2A"/>
    <w:rsid w:val="00F9527A"/>
    <w:rsid w:val="00F95584"/>
    <w:rsid w:val="00F97844"/>
    <w:rsid w:val="00FA1D61"/>
    <w:rsid w:val="00FA4456"/>
    <w:rsid w:val="00FA4759"/>
    <w:rsid w:val="00FA794F"/>
    <w:rsid w:val="00FB0998"/>
    <w:rsid w:val="00FB6E0C"/>
    <w:rsid w:val="00FC1EA4"/>
    <w:rsid w:val="00FD52C8"/>
    <w:rsid w:val="00FF25FC"/>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F11FF"/>
  <w15:docId w15:val="{F60BD341-462C-4DAC-9D6B-99FC7C6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Plain Text"/>
    <w:basedOn w:val="a"/>
    <w:link w:val="a7"/>
    <w:uiPriority w:val="99"/>
    <w:rPr>
      <w:rFonts w:ascii="ＭＳ 明朝" w:hAnsi="Courier New"/>
      <w:sz w:val="18"/>
      <w:szCs w:val="20"/>
      <w:lang w:val="x-none" w:eastAsia="x-none"/>
    </w:rPr>
  </w:style>
  <w:style w:type="paragraph" w:styleId="a8">
    <w:name w:val="Balloon Text"/>
    <w:basedOn w:val="a"/>
    <w:semiHidden/>
    <w:rPr>
      <w:rFonts w:ascii="Arial" w:eastAsia="ＭＳ ゴシック" w:hAnsi="Arial"/>
      <w:sz w:val="18"/>
      <w:szCs w:val="18"/>
    </w:rPr>
  </w:style>
  <w:style w:type="character" w:customStyle="1" w:styleId="a7">
    <w:name w:val="書式なし (文字)"/>
    <w:link w:val="a6"/>
    <w:uiPriority w:val="99"/>
    <w:rPr>
      <w:rFonts w:ascii="ＭＳ 明朝" w:hAnsi="Courier New"/>
      <w:kern w:val="2"/>
      <w:sz w:val="18"/>
    </w:rPr>
  </w:style>
  <w:style w:type="paragraph" w:styleId="a9">
    <w:name w:val="Closing"/>
    <w:basedOn w:val="a"/>
    <w:link w:val="aa"/>
    <w:rsid w:val="00796A37"/>
    <w:pPr>
      <w:jc w:val="right"/>
    </w:pPr>
    <w:rPr>
      <w:rFonts w:ascii="ＭＳ ゴシック" w:eastAsia="ＭＳ ゴシック" w:hAnsi="ＭＳ ゴシック"/>
      <w:color w:val="000000"/>
      <w:sz w:val="18"/>
      <w:szCs w:val="18"/>
    </w:rPr>
  </w:style>
  <w:style w:type="character" w:customStyle="1" w:styleId="aa">
    <w:name w:val="結語 (文字)"/>
    <w:link w:val="a9"/>
    <w:rsid w:val="00796A37"/>
    <w:rPr>
      <w:rFonts w:ascii="ＭＳ ゴシック" w:eastAsia="ＭＳ ゴシック" w:hAnsi="ＭＳ ゴシック"/>
      <w:color w:val="000000"/>
      <w:kern w:val="2"/>
      <w:sz w:val="18"/>
      <w:szCs w:val="18"/>
    </w:rPr>
  </w:style>
  <w:style w:type="paragraph" w:styleId="ab">
    <w:name w:val="List Paragraph"/>
    <w:basedOn w:val="a"/>
    <w:uiPriority w:val="34"/>
    <w:qFormat/>
    <w:rsid w:val="005E51F9"/>
    <w:pPr>
      <w:widowControl/>
      <w:ind w:leftChars="400" w:left="840"/>
      <w:jc w:val="left"/>
    </w:pPr>
    <w:rPr>
      <w:rFonts w:ascii="ＭＳ Ｐゴシック" w:eastAsia="ＭＳ Ｐゴシック" w:hAnsi="ＭＳ Ｐゴシック" w:cs="ＭＳ Ｐゴシック"/>
      <w:kern w:val="0"/>
      <w:sz w:val="24"/>
    </w:rPr>
  </w:style>
  <w:style w:type="character" w:styleId="ac">
    <w:name w:val="annotation reference"/>
    <w:rsid w:val="00C6444C"/>
    <w:rPr>
      <w:sz w:val="18"/>
      <w:szCs w:val="18"/>
    </w:rPr>
  </w:style>
  <w:style w:type="paragraph" w:styleId="ad">
    <w:name w:val="annotation text"/>
    <w:basedOn w:val="a"/>
    <w:link w:val="ae"/>
    <w:rsid w:val="00C6444C"/>
    <w:pPr>
      <w:jc w:val="left"/>
    </w:pPr>
  </w:style>
  <w:style w:type="character" w:customStyle="1" w:styleId="ae">
    <w:name w:val="コメント文字列 (文字)"/>
    <w:link w:val="ad"/>
    <w:rsid w:val="00C6444C"/>
    <w:rPr>
      <w:kern w:val="2"/>
      <w:sz w:val="21"/>
      <w:szCs w:val="24"/>
    </w:rPr>
  </w:style>
  <w:style w:type="paragraph" w:styleId="af">
    <w:name w:val="annotation subject"/>
    <w:basedOn w:val="ad"/>
    <w:next w:val="ad"/>
    <w:link w:val="af0"/>
    <w:rsid w:val="00C6444C"/>
    <w:rPr>
      <w:b/>
      <w:bCs/>
    </w:rPr>
  </w:style>
  <w:style w:type="character" w:customStyle="1" w:styleId="af0">
    <w:name w:val="コメント内容 (文字)"/>
    <w:link w:val="af"/>
    <w:rsid w:val="00C6444C"/>
    <w:rPr>
      <w:b/>
      <w:bCs/>
      <w:kern w:val="2"/>
      <w:sz w:val="21"/>
      <w:szCs w:val="24"/>
    </w:rPr>
  </w:style>
  <w:style w:type="paragraph" w:styleId="af1">
    <w:name w:val="Date"/>
    <w:basedOn w:val="a"/>
    <w:next w:val="a"/>
    <w:link w:val="af2"/>
    <w:rsid w:val="00154972"/>
  </w:style>
  <w:style w:type="character" w:customStyle="1" w:styleId="af2">
    <w:name w:val="日付 (文字)"/>
    <w:basedOn w:val="a0"/>
    <w:link w:val="af1"/>
    <w:rsid w:val="00154972"/>
    <w:rPr>
      <w:kern w:val="2"/>
      <w:sz w:val="21"/>
      <w:szCs w:val="24"/>
    </w:rPr>
  </w:style>
  <w:style w:type="paragraph" w:customStyle="1" w:styleId="Default">
    <w:name w:val="Default"/>
    <w:rsid w:val="00B931DE"/>
    <w:pPr>
      <w:widowControl w:val="0"/>
      <w:autoSpaceDE w:val="0"/>
      <w:autoSpaceDN w:val="0"/>
      <w:adjustRightInd w:val="0"/>
    </w:pPr>
    <w:rPr>
      <w:rFonts w:ascii="ＭＳ ゴシック" w:eastAsia="ＭＳ ゴシック" w:cs="ＭＳ ゴシック"/>
      <w:color w:val="000000"/>
      <w:sz w:val="24"/>
      <w:szCs w:val="24"/>
    </w:rPr>
  </w:style>
  <w:style w:type="character" w:styleId="af3">
    <w:name w:val="Hyperlink"/>
    <w:basedOn w:val="a0"/>
    <w:unhideWhenUsed/>
    <w:rsid w:val="00397D67"/>
    <w:rPr>
      <w:color w:val="0563C1" w:themeColor="hyperlink"/>
      <w:u w:val="single"/>
    </w:rPr>
  </w:style>
  <w:style w:type="character" w:styleId="af4">
    <w:name w:val="Unresolved Mention"/>
    <w:basedOn w:val="a0"/>
    <w:uiPriority w:val="99"/>
    <w:semiHidden/>
    <w:unhideWhenUsed/>
    <w:rsid w:val="00397D67"/>
    <w:rPr>
      <w:color w:val="605E5C"/>
      <w:shd w:val="clear" w:color="auto" w:fill="E1DFDD"/>
    </w:rPr>
  </w:style>
  <w:style w:type="paragraph" w:styleId="Web">
    <w:name w:val="Normal (Web)"/>
    <w:basedOn w:val="a"/>
    <w:uiPriority w:val="99"/>
    <w:semiHidden/>
    <w:unhideWhenUsed/>
    <w:rsid w:val="00397D6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68080">
      <w:bodyDiv w:val="1"/>
      <w:marLeft w:val="0"/>
      <w:marRight w:val="0"/>
      <w:marTop w:val="0"/>
      <w:marBottom w:val="0"/>
      <w:divBdr>
        <w:top w:val="none" w:sz="0" w:space="0" w:color="auto"/>
        <w:left w:val="none" w:sz="0" w:space="0" w:color="auto"/>
        <w:bottom w:val="none" w:sz="0" w:space="0" w:color="auto"/>
        <w:right w:val="none" w:sz="0" w:space="0" w:color="auto"/>
      </w:divBdr>
      <w:divsChild>
        <w:div w:id="1145127978">
          <w:marLeft w:val="1166"/>
          <w:marRight w:val="0"/>
          <w:marTop w:val="0"/>
          <w:marBottom w:val="0"/>
          <w:divBdr>
            <w:top w:val="none" w:sz="0" w:space="0" w:color="auto"/>
            <w:left w:val="none" w:sz="0" w:space="0" w:color="auto"/>
            <w:bottom w:val="none" w:sz="0" w:space="0" w:color="auto"/>
            <w:right w:val="none" w:sz="0" w:space="0" w:color="auto"/>
          </w:divBdr>
        </w:div>
        <w:div w:id="1201430353">
          <w:marLeft w:val="1166"/>
          <w:marRight w:val="0"/>
          <w:marTop w:val="0"/>
          <w:marBottom w:val="0"/>
          <w:divBdr>
            <w:top w:val="none" w:sz="0" w:space="0" w:color="auto"/>
            <w:left w:val="none" w:sz="0" w:space="0" w:color="auto"/>
            <w:bottom w:val="none" w:sz="0" w:space="0" w:color="auto"/>
            <w:right w:val="none" w:sz="0" w:space="0" w:color="auto"/>
          </w:divBdr>
        </w:div>
      </w:divsChild>
    </w:div>
    <w:div w:id="710691676">
      <w:bodyDiv w:val="1"/>
      <w:marLeft w:val="0"/>
      <w:marRight w:val="0"/>
      <w:marTop w:val="0"/>
      <w:marBottom w:val="0"/>
      <w:divBdr>
        <w:top w:val="none" w:sz="0" w:space="0" w:color="auto"/>
        <w:left w:val="none" w:sz="0" w:space="0" w:color="auto"/>
        <w:bottom w:val="none" w:sz="0" w:space="0" w:color="auto"/>
        <w:right w:val="none" w:sz="0" w:space="0" w:color="auto"/>
      </w:divBdr>
      <w:divsChild>
        <w:div w:id="494296111">
          <w:marLeft w:val="547"/>
          <w:marRight w:val="0"/>
          <w:marTop w:val="134"/>
          <w:marBottom w:val="0"/>
          <w:divBdr>
            <w:top w:val="none" w:sz="0" w:space="0" w:color="auto"/>
            <w:left w:val="none" w:sz="0" w:space="0" w:color="auto"/>
            <w:bottom w:val="none" w:sz="0" w:space="0" w:color="auto"/>
            <w:right w:val="none" w:sz="0" w:space="0" w:color="auto"/>
          </w:divBdr>
        </w:div>
      </w:divsChild>
    </w:div>
    <w:div w:id="1003505888">
      <w:bodyDiv w:val="1"/>
      <w:marLeft w:val="0"/>
      <w:marRight w:val="0"/>
      <w:marTop w:val="0"/>
      <w:marBottom w:val="0"/>
      <w:divBdr>
        <w:top w:val="none" w:sz="0" w:space="0" w:color="auto"/>
        <w:left w:val="none" w:sz="0" w:space="0" w:color="auto"/>
        <w:bottom w:val="none" w:sz="0" w:space="0" w:color="auto"/>
        <w:right w:val="none" w:sz="0" w:space="0" w:color="auto"/>
      </w:divBdr>
    </w:div>
    <w:div w:id="1060514536">
      <w:bodyDiv w:val="1"/>
      <w:marLeft w:val="0"/>
      <w:marRight w:val="0"/>
      <w:marTop w:val="0"/>
      <w:marBottom w:val="0"/>
      <w:divBdr>
        <w:top w:val="none" w:sz="0" w:space="0" w:color="auto"/>
        <w:left w:val="none" w:sz="0" w:space="0" w:color="auto"/>
        <w:bottom w:val="none" w:sz="0" w:space="0" w:color="auto"/>
        <w:right w:val="none" w:sz="0" w:space="0" w:color="auto"/>
      </w:divBdr>
    </w:div>
    <w:div w:id="1062870309">
      <w:bodyDiv w:val="1"/>
      <w:marLeft w:val="0"/>
      <w:marRight w:val="0"/>
      <w:marTop w:val="0"/>
      <w:marBottom w:val="0"/>
      <w:divBdr>
        <w:top w:val="none" w:sz="0" w:space="0" w:color="auto"/>
        <w:left w:val="none" w:sz="0" w:space="0" w:color="auto"/>
        <w:bottom w:val="none" w:sz="0" w:space="0" w:color="auto"/>
        <w:right w:val="none" w:sz="0" w:space="0" w:color="auto"/>
      </w:divBdr>
      <w:divsChild>
        <w:div w:id="1950047941">
          <w:marLeft w:val="547"/>
          <w:marRight w:val="0"/>
          <w:marTop w:val="0"/>
          <w:marBottom w:val="0"/>
          <w:divBdr>
            <w:top w:val="none" w:sz="0" w:space="0" w:color="auto"/>
            <w:left w:val="none" w:sz="0" w:space="0" w:color="auto"/>
            <w:bottom w:val="none" w:sz="0" w:space="0" w:color="auto"/>
            <w:right w:val="none" w:sz="0" w:space="0" w:color="auto"/>
          </w:divBdr>
        </w:div>
      </w:divsChild>
    </w:div>
    <w:div w:id="1107386159">
      <w:bodyDiv w:val="1"/>
      <w:marLeft w:val="0"/>
      <w:marRight w:val="0"/>
      <w:marTop w:val="0"/>
      <w:marBottom w:val="0"/>
      <w:divBdr>
        <w:top w:val="none" w:sz="0" w:space="0" w:color="auto"/>
        <w:left w:val="none" w:sz="0" w:space="0" w:color="auto"/>
        <w:bottom w:val="none" w:sz="0" w:space="0" w:color="auto"/>
        <w:right w:val="none" w:sz="0" w:space="0" w:color="auto"/>
      </w:divBdr>
    </w:div>
    <w:div w:id="1631207861">
      <w:bodyDiv w:val="1"/>
      <w:marLeft w:val="0"/>
      <w:marRight w:val="0"/>
      <w:marTop w:val="0"/>
      <w:marBottom w:val="0"/>
      <w:divBdr>
        <w:top w:val="none" w:sz="0" w:space="0" w:color="auto"/>
        <w:left w:val="none" w:sz="0" w:space="0" w:color="auto"/>
        <w:bottom w:val="none" w:sz="0" w:space="0" w:color="auto"/>
        <w:right w:val="none" w:sz="0" w:space="0" w:color="auto"/>
      </w:divBdr>
      <w:divsChild>
        <w:div w:id="2099868229">
          <w:marLeft w:val="547"/>
          <w:marRight w:val="0"/>
          <w:marTop w:val="0"/>
          <w:marBottom w:val="0"/>
          <w:divBdr>
            <w:top w:val="none" w:sz="0" w:space="0" w:color="auto"/>
            <w:left w:val="none" w:sz="0" w:space="0" w:color="auto"/>
            <w:bottom w:val="none" w:sz="0" w:space="0" w:color="auto"/>
            <w:right w:val="none" w:sz="0" w:space="0" w:color="auto"/>
          </w:divBdr>
        </w:div>
      </w:divsChild>
    </w:div>
    <w:div w:id="2143694881">
      <w:bodyDiv w:val="1"/>
      <w:marLeft w:val="0"/>
      <w:marRight w:val="0"/>
      <w:marTop w:val="0"/>
      <w:marBottom w:val="0"/>
      <w:divBdr>
        <w:top w:val="none" w:sz="0" w:space="0" w:color="auto"/>
        <w:left w:val="none" w:sz="0" w:space="0" w:color="auto"/>
        <w:bottom w:val="none" w:sz="0" w:space="0" w:color="auto"/>
        <w:right w:val="none" w:sz="0" w:space="0" w:color="auto"/>
      </w:divBdr>
      <w:divsChild>
        <w:div w:id="249779019">
          <w:marLeft w:val="1166"/>
          <w:marRight w:val="0"/>
          <w:marTop w:val="115"/>
          <w:marBottom w:val="0"/>
          <w:divBdr>
            <w:top w:val="none" w:sz="0" w:space="0" w:color="auto"/>
            <w:left w:val="none" w:sz="0" w:space="0" w:color="auto"/>
            <w:bottom w:val="none" w:sz="0" w:space="0" w:color="auto"/>
            <w:right w:val="none" w:sz="0" w:space="0" w:color="auto"/>
          </w:divBdr>
        </w:div>
        <w:div w:id="955984075">
          <w:marLeft w:val="547"/>
          <w:marRight w:val="0"/>
          <w:marTop w:val="134"/>
          <w:marBottom w:val="0"/>
          <w:divBdr>
            <w:top w:val="none" w:sz="0" w:space="0" w:color="auto"/>
            <w:left w:val="none" w:sz="0" w:space="0" w:color="auto"/>
            <w:bottom w:val="none" w:sz="0" w:space="0" w:color="auto"/>
            <w:right w:val="none" w:sz="0" w:space="0" w:color="auto"/>
          </w:divBdr>
        </w:div>
        <w:div w:id="194275713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ity-search.jipdec.or.jp/protection_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ine\Desktop\&#23529;&#26619;&#21729;&#20250;&#35696;&#36039;&#26009;180718\&#27096;&#24335;&#38598;\04.%20&#27096;&#24335;4%20PMS&#36939;&#29992;&#29366;&#27841;&#12481;&#12455;&#12483;&#12463;&#12522;&#12473;&#12488;&#65288;2018&#24180;7&#26376;1&#26085;&#2925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6E62E-B1FF-4029-AA16-AC7F31E3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様式4 PMS運用状況チェックリスト（2018年7月1日版）</Template>
  <TotalTime>297</TotalTime>
  <Pages>1</Pages>
  <Words>396</Words>
  <Characters>2262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PMS運用状況チェックリスト（案）</vt:lpstr>
    </vt:vector>
  </TitlesOfParts>
  <Company>Toshiba</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chusanren-nagano</dc:creator>
  <cp:lastModifiedBy>松本 月</cp:lastModifiedBy>
  <cp:revision>8</cp:revision>
  <cp:lastPrinted>2018-05-07T09:19:00Z</cp:lastPrinted>
  <dcterms:created xsi:type="dcterms:W3CDTF">2020-04-15T05:32:00Z</dcterms:created>
  <dcterms:modified xsi:type="dcterms:W3CDTF">2020-04-24T03:59:00Z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